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406" w:rsidRPr="004827F7" w:rsidRDefault="00534406" w:rsidP="00534406">
      <w:pPr>
        <w:widowControl w:val="0"/>
        <w:jc w:val="right"/>
        <w:rPr>
          <w:rFonts w:ascii="Times New Roman" w:hAnsi="Times New Roman"/>
          <w:b/>
          <w:color w:val="auto"/>
        </w:rPr>
      </w:pPr>
      <w:bookmarkStart w:id="0" w:name="_GoBack"/>
      <w:bookmarkEnd w:id="0"/>
      <w:r w:rsidRPr="004827F7">
        <w:rPr>
          <w:rStyle w:val="a3"/>
          <w:rFonts w:ascii="Times New Roman" w:hAnsi="Times New Roman"/>
          <w:b w:val="0"/>
          <w:bCs/>
          <w:color w:val="auto"/>
        </w:rPr>
        <w:t>Приложение № 1</w:t>
      </w:r>
    </w:p>
    <w:p w:rsidR="00534406" w:rsidRDefault="00534406" w:rsidP="00534406">
      <w:pPr>
        <w:widowControl w:val="0"/>
        <w:jc w:val="right"/>
        <w:rPr>
          <w:rStyle w:val="a3"/>
          <w:rFonts w:ascii="Times New Roman" w:hAnsi="Times New Roman"/>
          <w:b w:val="0"/>
          <w:bCs/>
          <w:color w:val="auto"/>
        </w:rPr>
      </w:pPr>
      <w:r w:rsidRPr="004827F7">
        <w:rPr>
          <w:rStyle w:val="a3"/>
          <w:rFonts w:ascii="Times New Roman" w:hAnsi="Times New Roman"/>
          <w:b w:val="0"/>
          <w:bCs/>
          <w:color w:val="auto"/>
        </w:rPr>
        <w:t xml:space="preserve">к </w:t>
      </w:r>
      <w:r>
        <w:rPr>
          <w:rStyle w:val="a3"/>
          <w:rFonts w:ascii="Times New Roman" w:hAnsi="Times New Roman"/>
          <w:b w:val="0"/>
          <w:bCs/>
          <w:color w:val="auto"/>
        </w:rPr>
        <w:t>постановлению</w:t>
      </w:r>
      <w:r w:rsidR="00187656">
        <w:rPr>
          <w:rStyle w:val="a3"/>
          <w:rFonts w:ascii="Times New Roman" w:hAnsi="Times New Roman"/>
          <w:b w:val="0"/>
          <w:bCs/>
          <w:color w:val="auto"/>
        </w:rPr>
        <w:t xml:space="preserve"> от 26.02.2016 № 426</w:t>
      </w:r>
    </w:p>
    <w:p w:rsidR="00534406" w:rsidRDefault="00534406" w:rsidP="00534406">
      <w:pPr>
        <w:widowControl w:val="0"/>
        <w:jc w:val="right"/>
        <w:rPr>
          <w:rStyle w:val="a3"/>
          <w:rFonts w:ascii="Times New Roman" w:hAnsi="Times New Roman"/>
          <w:b w:val="0"/>
          <w:bCs/>
          <w:color w:val="auto"/>
        </w:rPr>
      </w:pPr>
    </w:p>
    <w:p w:rsidR="00187656" w:rsidRDefault="00187656" w:rsidP="00534406">
      <w:pPr>
        <w:widowControl w:val="0"/>
        <w:jc w:val="right"/>
        <w:rPr>
          <w:rStyle w:val="a3"/>
          <w:rFonts w:ascii="Times New Roman" w:hAnsi="Times New Roman"/>
          <w:b w:val="0"/>
          <w:bCs/>
          <w:color w:val="auto"/>
        </w:rPr>
      </w:pPr>
    </w:p>
    <w:p w:rsidR="00187656" w:rsidRDefault="00534406" w:rsidP="00534406">
      <w:pPr>
        <w:widowControl w:val="0"/>
        <w:jc w:val="right"/>
        <w:rPr>
          <w:rStyle w:val="a3"/>
          <w:rFonts w:ascii="Times New Roman" w:hAnsi="Times New Roman"/>
          <w:b w:val="0"/>
          <w:bCs/>
          <w:color w:val="auto"/>
        </w:rPr>
      </w:pPr>
      <w:r>
        <w:rPr>
          <w:rStyle w:val="a3"/>
          <w:rFonts w:ascii="Times New Roman" w:hAnsi="Times New Roman"/>
          <w:b w:val="0"/>
          <w:bCs/>
          <w:color w:val="auto"/>
        </w:rPr>
        <w:t>Приложение №</w:t>
      </w:r>
      <w:r w:rsidR="00187656">
        <w:rPr>
          <w:rStyle w:val="a3"/>
          <w:rFonts w:ascii="Times New Roman" w:hAnsi="Times New Roman"/>
          <w:b w:val="0"/>
          <w:bCs/>
          <w:color w:val="auto"/>
        </w:rPr>
        <w:t xml:space="preserve"> </w:t>
      </w:r>
      <w:r>
        <w:rPr>
          <w:rStyle w:val="a3"/>
          <w:rFonts w:ascii="Times New Roman" w:hAnsi="Times New Roman"/>
          <w:b w:val="0"/>
          <w:bCs/>
          <w:color w:val="auto"/>
        </w:rPr>
        <w:t xml:space="preserve">1 </w:t>
      </w:r>
    </w:p>
    <w:p w:rsidR="00534406" w:rsidRPr="004827F7" w:rsidRDefault="00534406" w:rsidP="00534406">
      <w:pPr>
        <w:widowControl w:val="0"/>
        <w:jc w:val="right"/>
        <w:rPr>
          <w:rStyle w:val="a3"/>
          <w:rFonts w:ascii="Times New Roman" w:hAnsi="Times New Roman"/>
          <w:b w:val="0"/>
          <w:bCs/>
          <w:color w:val="auto"/>
        </w:rPr>
      </w:pPr>
      <w:r>
        <w:rPr>
          <w:rStyle w:val="a3"/>
          <w:rFonts w:ascii="Times New Roman" w:hAnsi="Times New Roman"/>
          <w:b w:val="0"/>
          <w:bCs/>
          <w:color w:val="auto"/>
        </w:rPr>
        <w:t>к муниципальной программе</w:t>
      </w:r>
    </w:p>
    <w:p w:rsidR="00534406" w:rsidRPr="004827F7" w:rsidRDefault="00534406" w:rsidP="00534406">
      <w:pPr>
        <w:widowControl w:val="0"/>
        <w:jc w:val="right"/>
        <w:rPr>
          <w:rStyle w:val="a3"/>
          <w:rFonts w:ascii="Times New Roman" w:hAnsi="Times New Roman"/>
          <w:bCs/>
          <w:color w:val="auto"/>
        </w:rPr>
      </w:pPr>
    </w:p>
    <w:p w:rsidR="00534406" w:rsidRPr="004827F7" w:rsidRDefault="00534406" w:rsidP="00534406">
      <w:pPr>
        <w:widowControl w:val="0"/>
        <w:jc w:val="center"/>
        <w:rPr>
          <w:rFonts w:ascii="Times New Roman" w:hAnsi="Times New Roman"/>
          <w:b/>
          <w:color w:val="auto"/>
        </w:rPr>
      </w:pPr>
      <w:r w:rsidRPr="004827F7">
        <w:rPr>
          <w:rFonts w:ascii="Times New Roman" w:hAnsi="Times New Roman"/>
          <w:b/>
          <w:color w:val="auto"/>
        </w:rPr>
        <w:t xml:space="preserve">Перечень </w:t>
      </w:r>
      <w:r>
        <w:rPr>
          <w:rFonts w:ascii="Times New Roman" w:hAnsi="Times New Roman"/>
          <w:b/>
          <w:color w:val="auto"/>
        </w:rPr>
        <w:t xml:space="preserve">основных мероприятий </w:t>
      </w:r>
      <w:r w:rsidRPr="004827F7">
        <w:rPr>
          <w:rFonts w:ascii="Times New Roman" w:hAnsi="Times New Roman"/>
          <w:b/>
          <w:color w:val="auto"/>
        </w:rPr>
        <w:t>муниципальной программы</w:t>
      </w:r>
    </w:p>
    <w:p w:rsidR="00534406" w:rsidRPr="004827F7" w:rsidRDefault="00534406" w:rsidP="00534406">
      <w:pPr>
        <w:widowControl w:val="0"/>
        <w:jc w:val="center"/>
        <w:rPr>
          <w:rFonts w:ascii="Times New Roman" w:hAnsi="Times New Roman"/>
          <w:color w:val="aut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4034"/>
        <w:gridCol w:w="2725"/>
        <w:gridCol w:w="1366"/>
        <w:gridCol w:w="1366"/>
        <w:gridCol w:w="2013"/>
        <w:gridCol w:w="2625"/>
      </w:tblGrid>
      <w:tr w:rsidR="00534406" w:rsidRPr="004827F7" w:rsidTr="000973ED">
        <w:trPr>
          <w:trHeight w:val="476"/>
        </w:trPr>
        <w:tc>
          <w:tcPr>
            <w:tcW w:w="657" w:type="dxa"/>
            <w:vMerge w:val="restart"/>
            <w:shd w:val="clear" w:color="auto" w:fill="auto"/>
            <w:vAlign w:val="center"/>
          </w:tcPr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№</w:t>
            </w: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п/п</w:t>
            </w:r>
          </w:p>
        </w:tc>
        <w:tc>
          <w:tcPr>
            <w:tcW w:w="4034" w:type="dxa"/>
            <w:vMerge w:val="restart"/>
            <w:shd w:val="clear" w:color="auto" w:fill="auto"/>
            <w:vAlign w:val="center"/>
          </w:tcPr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Наименование подпрограммы, мероприятия</w:t>
            </w:r>
          </w:p>
        </w:tc>
        <w:tc>
          <w:tcPr>
            <w:tcW w:w="2725" w:type="dxa"/>
            <w:vMerge w:val="restart"/>
            <w:shd w:val="clear" w:color="auto" w:fill="auto"/>
            <w:vAlign w:val="center"/>
          </w:tcPr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Ответственный за реализацию</w:t>
            </w:r>
          </w:p>
        </w:tc>
        <w:tc>
          <w:tcPr>
            <w:tcW w:w="2732" w:type="dxa"/>
            <w:gridSpan w:val="2"/>
            <w:shd w:val="clear" w:color="auto" w:fill="auto"/>
            <w:vAlign w:val="center"/>
          </w:tcPr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Год</w:t>
            </w:r>
          </w:p>
        </w:tc>
        <w:tc>
          <w:tcPr>
            <w:tcW w:w="2013" w:type="dxa"/>
            <w:vMerge w:val="restart"/>
            <w:shd w:val="clear" w:color="auto" w:fill="auto"/>
            <w:vAlign w:val="center"/>
          </w:tcPr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Последствия не реализации</w:t>
            </w:r>
          </w:p>
        </w:tc>
        <w:tc>
          <w:tcPr>
            <w:tcW w:w="2625" w:type="dxa"/>
            <w:vMerge w:val="restart"/>
            <w:shd w:val="clear" w:color="auto" w:fill="auto"/>
            <w:vAlign w:val="center"/>
          </w:tcPr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Показатели реализации</w:t>
            </w:r>
          </w:p>
        </w:tc>
      </w:tr>
      <w:tr w:rsidR="00534406" w:rsidRPr="004827F7" w:rsidTr="000973ED">
        <w:trPr>
          <w:trHeight w:val="626"/>
        </w:trPr>
        <w:tc>
          <w:tcPr>
            <w:tcW w:w="657" w:type="dxa"/>
            <w:vMerge/>
            <w:shd w:val="clear" w:color="auto" w:fill="auto"/>
          </w:tcPr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4034" w:type="dxa"/>
            <w:vMerge/>
            <w:shd w:val="clear" w:color="auto" w:fill="auto"/>
          </w:tcPr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2725" w:type="dxa"/>
            <w:vMerge/>
            <w:shd w:val="clear" w:color="auto" w:fill="auto"/>
          </w:tcPr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начала реализации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о</w:t>
            </w: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кончания реализации</w:t>
            </w:r>
          </w:p>
        </w:tc>
        <w:tc>
          <w:tcPr>
            <w:tcW w:w="2013" w:type="dxa"/>
            <w:vMerge/>
            <w:shd w:val="clear" w:color="auto" w:fill="auto"/>
          </w:tcPr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2625" w:type="dxa"/>
            <w:vMerge/>
            <w:shd w:val="clear" w:color="auto" w:fill="auto"/>
          </w:tcPr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</w:tr>
      <w:tr w:rsidR="00534406" w:rsidRPr="004827F7" w:rsidTr="000973ED">
        <w:trPr>
          <w:trHeight w:val="1360"/>
        </w:trPr>
        <w:tc>
          <w:tcPr>
            <w:tcW w:w="657" w:type="dxa"/>
            <w:shd w:val="clear" w:color="auto" w:fill="auto"/>
          </w:tcPr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1.</w:t>
            </w:r>
          </w:p>
        </w:tc>
        <w:tc>
          <w:tcPr>
            <w:tcW w:w="4034" w:type="dxa"/>
            <w:shd w:val="clear" w:color="auto" w:fill="auto"/>
          </w:tcPr>
          <w:p w:rsidR="00534406" w:rsidRPr="00AC60CF" w:rsidRDefault="00534406" w:rsidP="000973ED">
            <w:pPr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AC60C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Подпрограмма «</w:t>
            </w:r>
            <w:r w:rsidRPr="00AC60CF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Поддержка граждан, нуждающихся в улучшении жилищных условий» </w:t>
            </w:r>
            <w:r w:rsidRPr="00AC60C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 xml:space="preserve"> </w:t>
            </w:r>
          </w:p>
          <w:p w:rsidR="00534406" w:rsidRPr="00AC60CF" w:rsidRDefault="00534406" w:rsidP="000973ED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725" w:type="dxa"/>
            <w:shd w:val="clear" w:color="auto" w:fill="auto"/>
          </w:tcPr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Комитет жилищно- коммунального хозяйства</w:t>
            </w:r>
          </w:p>
          <w:p w:rsidR="00534406" w:rsidRPr="004827F7" w:rsidRDefault="00534406" w:rsidP="000973ED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администрации Киришского муниципального района</w:t>
            </w:r>
          </w:p>
          <w:p w:rsidR="00534406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1366" w:type="dxa"/>
            <w:shd w:val="clear" w:color="auto" w:fill="auto"/>
          </w:tcPr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2015</w:t>
            </w: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1366" w:type="dxa"/>
            <w:shd w:val="clear" w:color="auto" w:fill="auto"/>
          </w:tcPr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</w:t>
            </w: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8</w:t>
            </w: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2013" w:type="dxa"/>
            <w:shd w:val="clear" w:color="auto" w:fill="auto"/>
          </w:tcPr>
          <w:p w:rsidR="00534406" w:rsidRPr="004827F7" w:rsidRDefault="00534406" w:rsidP="000973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Рост социальной напряженности, рост числа семей, нуждающихся в улучшении жилищных условий, возможен отток работников бюджетной сферы</w:t>
            </w:r>
          </w:p>
          <w:p w:rsidR="00534406" w:rsidRDefault="00534406" w:rsidP="000973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534406" w:rsidRDefault="00534406" w:rsidP="000973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534406" w:rsidRDefault="00534406" w:rsidP="000973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Улучшение жилищных условий</w:t>
            </w: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 xml:space="preserve">79 </w:t>
            </w: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 xml:space="preserve"> семь</w:t>
            </w: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ям</w:t>
            </w: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</w:tr>
      <w:tr w:rsidR="00534406" w:rsidRPr="004827F7" w:rsidTr="000973ED">
        <w:trPr>
          <w:trHeight w:val="2266"/>
        </w:trPr>
        <w:tc>
          <w:tcPr>
            <w:tcW w:w="657" w:type="dxa"/>
            <w:shd w:val="clear" w:color="auto" w:fill="auto"/>
          </w:tcPr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1.1.</w:t>
            </w:r>
          </w:p>
        </w:tc>
        <w:tc>
          <w:tcPr>
            <w:tcW w:w="4034" w:type="dxa"/>
            <w:shd w:val="clear" w:color="auto" w:fill="auto"/>
          </w:tcPr>
          <w:p w:rsidR="00534406" w:rsidRPr="00AC60CF" w:rsidRDefault="00534406" w:rsidP="000973ED">
            <w:pPr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AC60C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Мероприятия:</w:t>
            </w:r>
          </w:p>
          <w:p w:rsidR="00534406" w:rsidRPr="00AC60CF" w:rsidRDefault="00534406" w:rsidP="000973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AC60CF">
              <w:rPr>
                <w:rFonts w:ascii="Times New Roman" w:hAnsi="Times New Roman"/>
                <w:color w:val="auto"/>
                <w:sz w:val="20"/>
                <w:szCs w:val="20"/>
              </w:rPr>
              <w:t>Поддержка граждан, нуждающихся в улучшении жилищных условий, путем предоставления социальных выплат и компенсаций части расходов, связанных с уплатой процентов по ипотечным жилищным кредитам.</w:t>
            </w:r>
          </w:p>
          <w:p w:rsidR="00534406" w:rsidRPr="00AC60CF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2725" w:type="dxa"/>
            <w:shd w:val="clear" w:color="auto" w:fill="auto"/>
          </w:tcPr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Комитет жилищно- коммунального хозяйства</w:t>
            </w:r>
          </w:p>
          <w:p w:rsidR="00534406" w:rsidRPr="004827F7" w:rsidRDefault="00534406" w:rsidP="000973ED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администрации Киришского муниципального района</w:t>
            </w:r>
          </w:p>
          <w:p w:rsidR="00534406" w:rsidRPr="004827F7" w:rsidRDefault="00534406" w:rsidP="000973ED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534406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1366" w:type="dxa"/>
            <w:shd w:val="clear" w:color="auto" w:fill="auto"/>
          </w:tcPr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2015</w:t>
            </w: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1366" w:type="dxa"/>
            <w:shd w:val="clear" w:color="auto" w:fill="auto"/>
          </w:tcPr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</w:t>
            </w: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8</w:t>
            </w: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2013" w:type="dxa"/>
            <w:shd w:val="clear" w:color="auto" w:fill="auto"/>
          </w:tcPr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Увеличение количества лет ожидания</w:t>
            </w: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534406" w:rsidRDefault="00534406" w:rsidP="000973ED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Улучшение жилищных условий</w:t>
            </w: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8</w:t>
            </w: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 xml:space="preserve"> семьям</w:t>
            </w: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</w:tr>
      <w:tr w:rsidR="00534406" w:rsidRPr="004827F7" w:rsidTr="000973ED">
        <w:trPr>
          <w:trHeight w:val="60"/>
        </w:trPr>
        <w:tc>
          <w:tcPr>
            <w:tcW w:w="657" w:type="dxa"/>
            <w:shd w:val="clear" w:color="auto" w:fill="auto"/>
          </w:tcPr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1.2.</w:t>
            </w:r>
          </w:p>
        </w:tc>
        <w:tc>
          <w:tcPr>
            <w:tcW w:w="4034" w:type="dxa"/>
            <w:shd w:val="clear" w:color="auto" w:fill="auto"/>
            <w:vAlign w:val="center"/>
          </w:tcPr>
          <w:p w:rsidR="00534406" w:rsidRPr="00AC60CF" w:rsidRDefault="00534406" w:rsidP="000973ED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AC60CF">
              <w:rPr>
                <w:rFonts w:ascii="Times New Roman" w:hAnsi="Times New Roman"/>
                <w:color w:val="auto"/>
                <w:sz w:val="20"/>
                <w:szCs w:val="20"/>
              </w:rPr>
              <w:t>Мероприятие:</w:t>
            </w:r>
          </w:p>
          <w:p w:rsidR="00534406" w:rsidRPr="00AC60CF" w:rsidRDefault="000973ED" w:rsidP="000973ED">
            <w:pPr>
              <w:jc w:val="both"/>
              <w:outlineLvl w:val="1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Участие в реализации </w:t>
            </w:r>
            <w:r w:rsidR="00534406" w:rsidRPr="00AC60CF">
              <w:rPr>
                <w:rFonts w:ascii="Times New Roman" w:hAnsi="Times New Roman"/>
                <w:bCs/>
                <w:sz w:val="20"/>
                <w:szCs w:val="20"/>
              </w:rPr>
              <w:t xml:space="preserve">подпрограммы "Обеспечение жильем молодых семей" </w:t>
            </w:r>
            <w:r w:rsidR="00534406" w:rsidRPr="00AC60CF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Федеральной целевой программы "Жилище" </w:t>
            </w:r>
          </w:p>
          <w:p w:rsidR="00534406" w:rsidRPr="00AC60CF" w:rsidRDefault="00534406" w:rsidP="000973ED">
            <w:pPr>
              <w:jc w:val="both"/>
              <w:outlineLvl w:val="1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725" w:type="dxa"/>
            <w:shd w:val="clear" w:color="auto" w:fill="auto"/>
          </w:tcPr>
          <w:p w:rsidR="00534406" w:rsidRPr="004827F7" w:rsidRDefault="00534406" w:rsidP="000973ED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Комитет жилищно- коммунального хозяйства</w:t>
            </w:r>
          </w:p>
          <w:p w:rsidR="00534406" w:rsidRPr="004827F7" w:rsidRDefault="00534406" w:rsidP="000973ED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lastRenderedPageBreak/>
              <w:t>администрации Киришского муниципального района</w:t>
            </w: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1366" w:type="dxa"/>
            <w:shd w:val="clear" w:color="auto" w:fill="auto"/>
          </w:tcPr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2015</w:t>
            </w:r>
          </w:p>
        </w:tc>
        <w:tc>
          <w:tcPr>
            <w:tcW w:w="1366" w:type="dxa"/>
            <w:shd w:val="clear" w:color="auto" w:fill="auto"/>
          </w:tcPr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</w:t>
            </w: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2013" w:type="dxa"/>
            <w:shd w:val="clear" w:color="auto" w:fill="auto"/>
          </w:tcPr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Увеличение количества лет ожидания</w:t>
            </w: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:rsidR="00534406" w:rsidRPr="00AC60CF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AC60CF">
              <w:rPr>
                <w:rFonts w:ascii="Times New Roman" w:eastAsia="Calibri" w:hAnsi="Times New Roman"/>
                <w:color w:val="auto"/>
                <w:sz w:val="20"/>
                <w:szCs w:val="20"/>
              </w:rPr>
              <w:lastRenderedPageBreak/>
              <w:t>Улучшение жилищных условий</w:t>
            </w:r>
          </w:p>
          <w:p w:rsidR="00534406" w:rsidRPr="00AC60CF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12</w:t>
            </w:r>
            <w:r w:rsidRPr="00AC60C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 xml:space="preserve"> семьям </w:t>
            </w:r>
          </w:p>
          <w:p w:rsidR="00534406" w:rsidRPr="00AC60CF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</w:tr>
      <w:tr w:rsidR="00534406" w:rsidRPr="004827F7" w:rsidTr="000973ED">
        <w:trPr>
          <w:trHeight w:val="1064"/>
        </w:trPr>
        <w:tc>
          <w:tcPr>
            <w:tcW w:w="657" w:type="dxa"/>
            <w:shd w:val="clear" w:color="auto" w:fill="auto"/>
          </w:tcPr>
          <w:p w:rsidR="00534406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lastRenderedPageBreak/>
              <w:t>1.3.</w:t>
            </w:r>
          </w:p>
        </w:tc>
        <w:tc>
          <w:tcPr>
            <w:tcW w:w="4034" w:type="dxa"/>
            <w:shd w:val="clear" w:color="auto" w:fill="auto"/>
          </w:tcPr>
          <w:p w:rsidR="00534406" w:rsidRPr="00AC60CF" w:rsidRDefault="00534406" w:rsidP="000973ED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AC60CF">
              <w:rPr>
                <w:rFonts w:ascii="Times New Roman" w:hAnsi="Times New Roman"/>
                <w:color w:val="auto"/>
                <w:sz w:val="20"/>
                <w:szCs w:val="20"/>
              </w:rPr>
              <w:t>Мероприятие:</w:t>
            </w:r>
          </w:p>
          <w:p w:rsidR="00534406" w:rsidRPr="00AC60CF" w:rsidRDefault="000973ED" w:rsidP="000973ED">
            <w:pPr>
              <w:outlineLvl w:val="6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Участие в реализации</w:t>
            </w:r>
            <w:r w:rsidR="00534406" w:rsidRPr="00AC60CF">
              <w:rPr>
                <w:rFonts w:ascii="Times New Roman" w:hAnsi="Times New Roman"/>
                <w:sz w:val="20"/>
                <w:szCs w:val="20"/>
              </w:rPr>
              <w:t xml:space="preserve"> подпрограммы "Жилье для молодежи" государственной программы Ленинградской области "Обеспечение качественным жильем граждан на территории Ленинградской области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725" w:type="dxa"/>
            <w:shd w:val="clear" w:color="auto" w:fill="auto"/>
          </w:tcPr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Комитет жилищно- коммунального хозяйства</w:t>
            </w:r>
          </w:p>
          <w:p w:rsidR="00534406" w:rsidRPr="004827F7" w:rsidRDefault="00534406" w:rsidP="000973ED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администрации Киришского муниципального района</w:t>
            </w:r>
          </w:p>
          <w:p w:rsidR="00534406" w:rsidRPr="004827F7" w:rsidRDefault="00534406" w:rsidP="000973ED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366" w:type="dxa"/>
            <w:shd w:val="clear" w:color="auto" w:fill="auto"/>
          </w:tcPr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2015</w:t>
            </w:r>
          </w:p>
        </w:tc>
        <w:tc>
          <w:tcPr>
            <w:tcW w:w="1366" w:type="dxa"/>
            <w:shd w:val="clear" w:color="auto" w:fill="auto"/>
          </w:tcPr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</w:t>
            </w: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2013" w:type="dxa"/>
            <w:shd w:val="clear" w:color="auto" w:fill="auto"/>
          </w:tcPr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Увеличение количества лет ожидания</w:t>
            </w: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:rsidR="00534406" w:rsidRPr="00AC60CF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AC60C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Улучшение жилищных условий</w:t>
            </w:r>
          </w:p>
          <w:p w:rsidR="00534406" w:rsidRPr="00AC60CF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32</w:t>
            </w:r>
            <w:r w:rsidRPr="00AC60C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 xml:space="preserve"> семьям</w:t>
            </w:r>
          </w:p>
          <w:p w:rsidR="00534406" w:rsidRPr="00AC60CF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AC60CF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</w:tr>
      <w:tr w:rsidR="00534406" w:rsidRPr="004827F7" w:rsidTr="000973ED">
        <w:trPr>
          <w:trHeight w:val="563"/>
        </w:trPr>
        <w:tc>
          <w:tcPr>
            <w:tcW w:w="657" w:type="dxa"/>
            <w:shd w:val="clear" w:color="auto" w:fill="auto"/>
          </w:tcPr>
          <w:p w:rsidR="00534406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1.4</w:t>
            </w:r>
          </w:p>
        </w:tc>
        <w:tc>
          <w:tcPr>
            <w:tcW w:w="4034" w:type="dxa"/>
            <w:shd w:val="clear" w:color="auto" w:fill="auto"/>
          </w:tcPr>
          <w:p w:rsidR="00534406" w:rsidRPr="00AC60CF" w:rsidRDefault="00534406" w:rsidP="000973ED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AC60CF">
              <w:rPr>
                <w:rFonts w:ascii="Times New Roman" w:hAnsi="Times New Roman"/>
                <w:color w:val="auto"/>
                <w:sz w:val="20"/>
                <w:szCs w:val="20"/>
              </w:rPr>
              <w:t>Мероприятие:</w:t>
            </w:r>
          </w:p>
          <w:p w:rsidR="00534406" w:rsidRPr="00C84DFB" w:rsidRDefault="000973ED" w:rsidP="000973ED">
            <w:pPr>
              <w:outlineLvl w:val="6"/>
              <w:rPr>
                <w:rFonts w:ascii="Times New Roman" w:hAnsi="Times New Roman"/>
                <w:color w:val="auto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Участие в реализации</w:t>
            </w:r>
            <w:r w:rsidR="00534406" w:rsidRPr="00AC60CF">
              <w:rPr>
                <w:rFonts w:ascii="Times New Roman" w:hAnsi="Times New Roman"/>
                <w:sz w:val="20"/>
                <w:szCs w:val="20"/>
              </w:rPr>
              <w:t xml:space="preserve"> подпрограммы "Поддержка граждан, нуждающихся в улучшении жилищных условий, на основе принципов ипотечного кредитования в Ленинградской области" государственной программы Ленинградской области "Обеспечение качественным жильем граждан на территории Ленинградской области" </w:t>
            </w:r>
          </w:p>
        </w:tc>
        <w:tc>
          <w:tcPr>
            <w:tcW w:w="2725" w:type="dxa"/>
            <w:shd w:val="clear" w:color="auto" w:fill="auto"/>
          </w:tcPr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Комитет жилищно- коммунального хозяйства</w:t>
            </w:r>
          </w:p>
          <w:p w:rsidR="00534406" w:rsidRPr="004827F7" w:rsidRDefault="00534406" w:rsidP="000973ED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администрации Киришского муниципального района</w:t>
            </w:r>
          </w:p>
          <w:p w:rsidR="00534406" w:rsidRPr="004827F7" w:rsidRDefault="00534406" w:rsidP="000973ED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366" w:type="dxa"/>
            <w:shd w:val="clear" w:color="auto" w:fill="auto"/>
          </w:tcPr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2015</w:t>
            </w:r>
          </w:p>
        </w:tc>
        <w:tc>
          <w:tcPr>
            <w:tcW w:w="1366" w:type="dxa"/>
            <w:shd w:val="clear" w:color="auto" w:fill="auto"/>
          </w:tcPr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</w:t>
            </w: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2013" w:type="dxa"/>
            <w:shd w:val="clear" w:color="auto" w:fill="auto"/>
          </w:tcPr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Увеличение количества лет ожидания</w:t>
            </w: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:rsidR="00534406" w:rsidRPr="00AC60CF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AC60C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Улучшение жилищных условий</w:t>
            </w:r>
          </w:p>
          <w:p w:rsidR="00534406" w:rsidRPr="00AC60CF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27</w:t>
            </w:r>
            <w:r w:rsidRPr="00AC60CF">
              <w:rPr>
                <w:rFonts w:ascii="Times New Roman" w:eastAsia="Calibri" w:hAnsi="Times New Roman"/>
                <w:color w:val="auto"/>
                <w:sz w:val="20"/>
                <w:szCs w:val="20"/>
              </w:rPr>
              <w:t xml:space="preserve"> семьи</w:t>
            </w:r>
          </w:p>
          <w:p w:rsidR="00534406" w:rsidRPr="00C84DFB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  <w:highlight w:val="yellow"/>
              </w:rPr>
            </w:pPr>
          </w:p>
          <w:p w:rsidR="00534406" w:rsidRPr="00C84DFB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  <w:highlight w:val="yellow"/>
              </w:rPr>
            </w:pPr>
          </w:p>
        </w:tc>
      </w:tr>
      <w:tr w:rsidR="00534406" w:rsidRPr="004827F7" w:rsidTr="000973ED">
        <w:trPr>
          <w:trHeight w:val="1520"/>
        </w:trPr>
        <w:tc>
          <w:tcPr>
            <w:tcW w:w="657" w:type="dxa"/>
            <w:shd w:val="clear" w:color="auto" w:fill="auto"/>
          </w:tcPr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2.</w:t>
            </w: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4034" w:type="dxa"/>
            <w:shd w:val="clear" w:color="auto" w:fill="auto"/>
          </w:tcPr>
          <w:p w:rsidR="00534406" w:rsidRPr="00E1335A" w:rsidRDefault="00534406" w:rsidP="000973ED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E1335A">
              <w:rPr>
                <w:rFonts w:ascii="Times New Roman" w:hAnsi="Times New Roman"/>
                <w:color w:val="auto"/>
                <w:sz w:val="20"/>
                <w:szCs w:val="20"/>
              </w:rPr>
              <w:t>Подпрограмма  «Обеспечение жильем малоимущих граждан в муниципальном образовании Киришское городское поселение Киришского муниципального района Ленинградской области»</w:t>
            </w:r>
          </w:p>
          <w:p w:rsidR="00534406" w:rsidRPr="00C84DFB" w:rsidRDefault="00534406" w:rsidP="000973ED">
            <w:pPr>
              <w:widowControl w:val="0"/>
              <w:tabs>
                <w:tab w:val="left" w:pos="1134"/>
              </w:tabs>
              <w:jc w:val="both"/>
              <w:rPr>
                <w:rFonts w:ascii="Times New Roman" w:eastAsia="Calibri" w:hAnsi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2725" w:type="dxa"/>
            <w:shd w:val="clear" w:color="auto" w:fill="auto"/>
          </w:tcPr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Комитет жилищно- коммунального хозяйства</w:t>
            </w:r>
          </w:p>
          <w:p w:rsidR="00534406" w:rsidRPr="004827F7" w:rsidRDefault="00534406" w:rsidP="000973ED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администрации Киришского муниципального района</w:t>
            </w:r>
          </w:p>
          <w:p w:rsidR="00534406" w:rsidRPr="004827F7" w:rsidRDefault="00534406" w:rsidP="000973ED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both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1366" w:type="dxa"/>
            <w:shd w:val="clear" w:color="auto" w:fill="auto"/>
          </w:tcPr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2015</w:t>
            </w: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1366" w:type="dxa"/>
            <w:shd w:val="clear" w:color="auto" w:fill="auto"/>
          </w:tcPr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</w:t>
            </w: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8</w:t>
            </w: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2013" w:type="dxa"/>
            <w:shd w:val="clear" w:color="auto" w:fill="auto"/>
          </w:tcPr>
          <w:p w:rsidR="00534406" w:rsidRPr="004827F7" w:rsidRDefault="00534406" w:rsidP="000973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Рост социальной напряженности, рост числа семей, нуждающихся в улучшении жилищных условий, возможен отток работников бюджетной сферы</w:t>
            </w: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 xml:space="preserve">Обеспечение жилыми помещения малоимущих граждан </w:t>
            </w: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1</w:t>
            </w: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4</w:t>
            </w: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 xml:space="preserve"> семей</w:t>
            </w:r>
          </w:p>
          <w:p w:rsidR="00534406" w:rsidRPr="004827F7" w:rsidRDefault="00534406" w:rsidP="000973ED">
            <w:pPr>
              <w:pStyle w:val="a5"/>
              <w:rPr>
                <w:rFonts w:ascii="Times New Roman" w:eastAsia="Calibri" w:hAnsi="Times New Roman"/>
              </w:rPr>
            </w:pPr>
          </w:p>
        </w:tc>
      </w:tr>
      <w:tr w:rsidR="00534406" w:rsidRPr="004827F7" w:rsidTr="000973ED">
        <w:trPr>
          <w:trHeight w:val="2763"/>
        </w:trPr>
        <w:tc>
          <w:tcPr>
            <w:tcW w:w="657" w:type="dxa"/>
            <w:shd w:val="clear" w:color="auto" w:fill="auto"/>
          </w:tcPr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lastRenderedPageBreak/>
              <w:t>2.1.</w:t>
            </w: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4034" w:type="dxa"/>
            <w:shd w:val="clear" w:color="auto" w:fill="auto"/>
          </w:tcPr>
          <w:p w:rsidR="00534406" w:rsidRPr="00E1335A" w:rsidRDefault="00534406" w:rsidP="000973ED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E1335A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Мероприятия: </w:t>
            </w:r>
          </w:p>
          <w:p w:rsidR="00534406" w:rsidRPr="00E1335A" w:rsidRDefault="00534406" w:rsidP="000973ED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E1335A">
              <w:rPr>
                <w:rFonts w:ascii="Times New Roman" w:hAnsi="Times New Roman"/>
                <w:color w:val="auto"/>
                <w:sz w:val="20"/>
                <w:szCs w:val="20"/>
              </w:rPr>
              <w:t>- приобретение жилых помещений в собственность муниципального образования Киришское городское поселение Киришского муниципального района Ленинградской области.</w:t>
            </w:r>
          </w:p>
          <w:p w:rsidR="00534406" w:rsidRPr="00C84DFB" w:rsidRDefault="00534406" w:rsidP="000973ED">
            <w:pPr>
              <w:rPr>
                <w:rFonts w:ascii="Times New Roman" w:hAnsi="Times New Roman"/>
                <w:color w:val="auto"/>
                <w:sz w:val="20"/>
                <w:szCs w:val="20"/>
                <w:highlight w:val="yellow"/>
              </w:rPr>
            </w:pPr>
            <w:r w:rsidRPr="00E1335A">
              <w:rPr>
                <w:rFonts w:ascii="Times New Roman" w:hAnsi="Times New Roman"/>
                <w:color w:val="auto"/>
                <w:sz w:val="20"/>
                <w:szCs w:val="20"/>
              </w:rPr>
              <w:t>- предоставление жилых помещений малоимущим гражданам, состоящим на учете нуждающихся в улучшении жилищных условий по договорам социального найма.</w:t>
            </w:r>
          </w:p>
        </w:tc>
        <w:tc>
          <w:tcPr>
            <w:tcW w:w="2725" w:type="dxa"/>
            <w:shd w:val="clear" w:color="auto" w:fill="auto"/>
          </w:tcPr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Комитет жилищно- коммунального хозяйства</w:t>
            </w:r>
          </w:p>
          <w:p w:rsidR="00534406" w:rsidRPr="004827F7" w:rsidRDefault="00534406" w:rsidP="000973ED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администрации Киришского муниципального района</w:t>
            </w:r>
          </w:p>
          <w:p w:rsidR="00534406" w:rsidRPr="004827F7" w:rsidRDefault="00534406" w:rsidP="000973ED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both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1366" w:type="dxa"/>
            <w:shd w:val="clear" w:color="auto" w:fill="auto"/>
          </w:tcPr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2015</w:t>
            </w: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1366" w:type="dxa"/>
            <w:shd w:val="clear" w:color="auto" w:fill="auto"/>
          </w:tcPr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</w:t>
            </w: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8</w:t>
            </w: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2013" w:type="dxa"/>
            <w:shd w:val="clear" w:color="auto" w:fill="auto"/>
          </w:tcPr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Увеличение количества лет ожидания</w:t>
            </w: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 xml:space="preserve">Обеспечение жилыми помещения малоимущих граждан </w:t>
            </w: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1</w:t>
            </w: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4</w:t>
            </w: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 xml:space="preserve"> семей</w:t>
            </w: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pStyle w:val="a5"/>
              <w:rPr>
                <w:rFonts w:ascii="Times New Roman" w:eastAsia="Calibri" w:hAnsi="Times New Roman"/>
              </w:rPr>
            </w:pPr>
          </w:p>
        </w:tc>
      </w:tr>
      <w:tr w:rsidR="00534406" w:rsidRPr="004827F7" w:rsidTr="000973ED">
        <w:trPr>
          <w:trHeight w:val="2194"/>
        </w:trPr>
        <w:tc>
          <w:tcPr>
            <w:tcW w:w="657" w:type="dxa"/>
            <w:shd w:val="clear" w:color="auto" w:fill="auto"/>
          </w:tcPr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3.</w:t>
            </w: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4034" w:type="dxa"/>
            <w:shd w:val="clear" w:color="auto" w:fill="auto"/>
          </w:tcPr>
          <w:p w:rsidR="00534406" w:rsidRPr="00E1335A" w:rsidRDefault="00534406" w:rsidP="000973ED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E1335A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Мероприятие: </w:t>
            </w:r>
          </w:p>
          <w:p w:rsidR="00534406" w:rsidRPr="004827F7" w:rsidRDefault="00534406" w:rsidP="000973ED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E1335A">
              <w:rPr>
                <w:rFonts w:ascii="Times New Roman" w:hAnsi="Times New Roman"/>
              </w:rPr>
              <w:t>Обеспечение капитального ремонта муниципального жилого фонда за счет взносов собственника муниципального жилого фонда.</w:t>
            </w:r>
            <w:r w:rsidRPr="00E1335A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534406" w:rsidRPr="00C84DFB" w:rsidRDefault="00534406" w:rsidP="000973ED">
            <w:pPr>
              <w:widowControl w:val="0"/>
              <w:tabs>
                <w:tab w:val="left" w:pos="1134"/>
              </w:tabs>
              <w:rPr>
                <w:rFonts w:ascii="Times New Roman" w:hAnsi="Times New Roman"/>
                <w:color w:val="auto"/>
                <w:sz w:val="20"/>
                <w:szCs w:val="20"/>
                <w:highlight w:val="yellow"/>
              </w:rPr>
            </w:pPr>
          </w:p>
          <w:p w:rsidR="00534406" w:rsidRPr="00C84DFB" w:rsidRDefault="00534406" w:rsidP="000973ED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yellow"/>
              </w:rPr>
            </w:pPr>
          </w:p>
          <w:p w:rsidR="00534406" w:rsidRPr="00C84DFB" w:rsidRDefault="00534406" w:rsidP="000973ED">
            <w:pPr>
              <w:widowControl w:val="0"/>
              <w:tabs>
                <w:tab w:val="left" w:pos="1134"/>
              </w:tabs>
              <w:jc w:val="both"/>
              <w:rPr>
                <w:rFonts w:ascii="Times New Roman" w:hAnsi="Times New Roman"/>
                <w:color w:val="auto"/>
                <w:sz w:val="20"/>
                <w:szCs w:val="20"/>
                <w:highlight w:val="yellow"/>
              </w:rPr>
            </w:pPr>
          </w:p>
          <w:p w:rsidR="00534406" w:rsidRPr="00C84DFB" w:rsidRDefault="00534406" w:rsidP="000973ED">
            <w:pPr>
              <w:widowControl w:val="0"/>
              <w:tabs>
                <w:tab w:val="left" w:pos="1134"/>
              </w:tabs>
              <w:jc w:val="both"/>
              <w:rPr>
                <w:rFonts w:ascii="Times New Roman" w:hAnsi="Times New Roman"/>
                <w:color w:val="auto"/>
                <w:sz w:val="20"/>
                <w:szCs w:val="20"/>
                <w:highlight w:val="yellow"/>
              </w:rPr>
            </w:pPr>
          </w:p>
          <w:p w:rsidR="00534406" w:rsidRPr="00C84DFB" w:rsidRDefault="00534406" w:rsidP="000973ED">
            <w:pPr>
              <w:widowControl w:val="0"/>
              <w:tabs>
                <w:tab w:val="left" w:pos="1134"/>
              </w:tabs>
              <w:jc w:val="both"/>
              <w:rPr>
                <w:rFonts w:ascii="Times New Roman" w:hAnsi="Times New Roman"/>
                <w:color w:val="auto"/>
                <w:sz w:val="20"/>
                <w:szCs w:val="20"/>
                <w:highlight w:val="yellow"/>
              </w:rPr>
            </w:pPr>
          </w:p>
          <w:p w:rsidR="00534406" w:rsidRPr="00C84DFB" w:rsidRDefault="00534406" w:rsidP="000973ED">
            <w:pPr>
              <w:widowControl w:val="0"/>
              <w:tabs>
                <w:tab w:val="left" w:pos="1134"/>
              </w:tabs>
              <w:jc w:val="both"/>
              <w:rPr>
                <w:rFonts w:ascii="Times New Roman" w:hAnsi="Times New Roman"/>
                <w:color w:val="auto"/>
                <w:sz w:val="20"/>
                <w:szCs w:val="20"/>
                <w:highlight w:val="yellow"/>
              </w:rPr>
            </w:pPr>
          </w:p>
          <w:p w:rsidR="00534406" w:rsidRPr="00C84DFB" w:rsidRDefault="00534406" w:rsidP="000973ED">
            <w:pPr>
              <w:widowControl w:val="0"/>
              <w:tabs>
                <w:tab w:val="left" w:pos="1134"/>
              </w:tabs>
              <w:jc w:val="both"/>
              <w:rPr>
                <w:rFonts w:ascii="Times New Roman" w:hAnsi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2725" w:type="dxa"/>
            <w:shd w:val="clear" w:color="auto" w:fill="auto"/>
          </w:tcPr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Комитет жилищно- коммунального хозяйства</w:t>
            </w:r>
          </w:p>
          <w:p w:rsidR="00534406" w:rsidRPr="004827F7" w:rsidRDefault="00534406" w:rsidP="000973ED">
            <w:pPr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администрации Киришского муниципального района</w:t>
            </w:r>
          </w:p>
          <w:p w:rsidR="00534406" w:rsidRPr="004827F7" w:rsidRDefault="00534406" w:rsidP="000973ED">
            <w:pPr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both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1366" w:type="dxa"/>
            <w:shd w:val="clear" w:color="auto" w:fill="auto"/>
          </w:tcPr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2015</w:t>
            </w: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1366" w:type="dxa"/>
            <w:shd w:val="clear" w:color="auto" w:fill="auto"/>
          </w:tcPr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</w:t>
            </w: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8</w:t>
            </w: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2013" w:type="dxa"/>
            <w:shd w:val="clear" w:color="auto" w:fill="auto"/>
          </w:tcPr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Ухудшение технического состояния многоквартирных домов</w:t>
            </w: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Сохранность жилищного фонда</w:t>
            </w: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both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both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both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pStyle w:val="a5"/>
              <w:rPr>
                <w:rFonts w:ascii="Times New Roman" w:hAnsi="Times New Roman"/>
              </w:rPr>
            </w:pPr>
          </w:p>
          <w:p w:rsidR="00534406" w:rsidRPr="004827F7" w:rsidRDefault="00534406" w:rsidP="000973ED">
            <w:pPr>
              <w:pStyle w:val="a5"/>
              <w:rPr>
                <w:rFonts w:ascii="Times New Roman" w:hAnsi="Times New Roman"/>
              </w:rPr>
            </w:pPr>
          </w:p>
          <w:p w:rsidR="00534406" w:rsidRPr="004827F7" w:rsidRDefault="00534406" w:rsidP="000973ED">
            <w:pPr>
              <w:pStyle w:val="a5"/>
              <w:rPr>
                <w:rFonts w:ascii="Times New Roman" w:hAnsi="Times New Roman"/>
              </w:rPr>
            </w:pPr>
          </w:p>
          <w:p w:rsidR="00534406" w:rsidRPr="004827F7" w:rsidRDefault="00534406" w:rsidP="000973ED">
            <w:pPr>
              <w:pStyle w:val="a5"/>
              <w:rPr>
                <w:rFonts w:ascii="Times New Roman" w:eastAsia="Calibri" w:hAnsi="Times New Roman"/>
              </w:rPr>
            </w:pPr>
          </w:p>
        </w:tc>
      </w:tr>
      <w:tr w:rsidR="00534406" w:rsidRPr="004827F7" w:rsidTr="000973ED">
        <w:trPr>
          <w:trHeight w:val="131"/>
        </w:trPr>
        <w:tc>
          <w:tcPr>
            <w:tcW w:w="657" w:type="dxa"/>
            <w:shd w:val="clear" w:color="auto" w:fill="auto"/>
          </w:tcPr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4.</w:t>
            </w:r>
          </w:p>
        </w:tc>
        <w:tc>
          <w:tcPr>
            <w:tcW w:w="4034" w:type="dxa"/>
            <w:shd w:val="clear" w:color="auto" w:fill="auto"/>
          </w:tcPr>
          <w:p w:rsidR="00534406" w:rsidRPr="00E1335A" w:rsidRDefault="00534406" w:rsidP="000973ED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E1335A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Мероприятие: </w:t>
            </w:r>
          </w:p>
          <w:p w:rsidR="00534406" w:rsidRPr="00C84DFB" w:rsidRDefault="00534406" w:rsidP="000973ED">
            <w:pPr>
              <w:widowControl w:val="0"/>
              <w:tabs>
                <w:tab w:val="left" w:pos="1134"/>
              </w:tabs>
              <w:jc w:val="both"/>
              <w:rPr>
                <w:rFonts w:ascii="Times New Roman" w:hAnsi="Times New Roman"/>
                <w:color w:val="auto"/>
                <w:sz w:val="20"/>
                <w:szCs w:val="20"/>
                <w:highlight w:val="yellow"/>
              </w:rPr>
            </w:pPr>
            <w:r w:rsidRPr="00E1335A">
              <w:rPr>
                <w:rFonts w:ascii="Times New Roman" w:hAnsi="Times New Roman"/>
                <w:color w:val="auto"/>
                <w:sz w:val="20"/>
                <w:szCs w:val="20"/>
              </w:rPr>
              <w:t>Расходы на оплату жилищно-коммунальных услуг свободных помещений  муниципального жилого фонда.</w:t>
            </w:r>
          </w:p>
        </w:tc>
        <w:tc>
          <w:tcPr>
            <w:tcW w:w="2725" w:type="dxa"/>
            <w:shd w:val="clear" w:color="auto" w:fill="auto"/>
          </w:tcPr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Комитет жилищно- коммунального хозяйства</w:t>
            </w: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366" w:type="dxa"/>
            <w:shd w:val="clear" w:color="auto" w:fill="auto"/>
          </w:tcPr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2015</w:t>
            </w:r>
          </w:p>
        </w:tc>
        <w:tc>
          <w:tcPr>
            <w:tcW w:w="1366" w:type="dxa"/>
            <w:shd w:val="clear" w:color="auto" w:fill="auto"/>
          </w:tcPr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</w:t>
            </w: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2013" w:type="dxa"/>
            <w:shd w:val="clear" w:color="auto" w:fill="auto"/>
          </w:tcPr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Рост задолженности по оплате жилищно-коммунальных услуг</w:t>
            </w:r>
          </w:p>
        </w:tc>
        <w:tc>
          <w:tcPr>
            <w:tcW w:w="2625" w:type="dxa"/>
            <w:shd w:val="clear" w:color="auto" w:fill="auto"/>
          </w:tcPr>
          <w:p w:rsidR="00534406" w:rsidRPr="00EB5645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EB5645">
              <w:rPr>
                <w:rFonts w:ascii="Times New Roman" w:hAnsi="Times New Roman"/>
                <w:sz w:val="20"/>
                <w:szCs w:val="20"/>
              </w:rPr>
              <w:t>Выполнение обязательств собственником муниципального жилищного фонда в соответствии с жилищным законодательством</w:t>
            </w:r>
          </w:p>
        </w:tc>
      </w:tr>
      <w:tr w:rsidR="00534406" w:rsidRPr="004827F7" w:rsidTr="000973ED">
        <w:trPr>
          <w:trHeight w:val="131"/>
        </w:trPr>
        <w:tc>
          <w:tcPr>
            <w:tcW w:w="657" w:type="dxa"/>
            <w:shd w:val="clear" w:color="auto" w:fill="auto"/>
          </w:tcPr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5.</w:t>
            </w:r>
          </w:p>
        </w:tc>
        <w:tc>
          <w:tcPr>
            <w:tcW w:w="4034" w:type="dxa"/>
            <w:shd w:val="clear" w:color="auto" w:fill="auto"/>
          </w:tcPr>
          <w:p w:rsidR="00534406" w:rsidRPr="00E1335A" w:rsidRDefault="00534406" w:rsidP="000973ED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E1335A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Мероприятие: </w:t>
            </w:r>
          </w:p>
          <w:p w:rsidR="00534406" w:rsidRPr="00C84DFB" w:rsidRDefault="00534406" w:rsidP="000973ED">
            <w:pPr>
              <w:rPr>
                <w:rStyle w:val="a3"/>
                <w:rFonts w:ascii="Times New Roman" w:hAnsi="Times New Roman"/>
                <w:bCs/>
                <w:color w:val="auto"/>
                <w:sz w:val="20"/>
                <w:szCs w:val="20"/>
                <w:highlight w:val="yellow"/>
              </w:rPr>
            </w:pPr>
            <w:r w:rsidRPr="00E1335A">
              <w:rPr>
                <w:rFonts w:ascii="Times New Roman" w:hAnsi="Times New Roman"/>
                <w:sz w:val="20"/>
                <w:szCs w:val="20"/>
              </w:rPr>
              <w:t xml:space="preserve"> Долевое финансирование муниципального краткосрочного плана капитального ремонта многоквартирных домов  </w:t>
            </w:r>
            <w:r w:rsidRPr="00E1335A">
              <w:rPr>
                <w:rFonts w:ascii="Times New Roman" w:hAnsi="Times New Roman"/>
                <w:bCs/>
                <w:sz w:val="20"/>
                <w:szCs w:val="20"/>
              </w:rPr>
              <w:t>в рамках реализации Федерального закона от 21.07.2007 № 185-ФЗ "О Фонде содействия реформированию жилищно-коммунального хозяйства"</w:t>
            </w:r>
          </w:p>
        </w:tc>
        <w:tc>
          <w:tcPr>
            <w:tcW w:w="2725" w:type="dxa"/>
            <w:shd w:val="clear" w:color="auto" w:fill="auto"/>
          </w:tcPr>
          <w:p w:rsidR="00534406" w:rsidRDefault="00534406" w:rsidP="000973ED">
            <w:pPr>
              <w:rPr>
                <w:rStyle w:val="a3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sz w:val="20"/>
                <w:szCs w:val="20"/>
              </w:rPr>
              <w:t>Комитет жилищно-коммунального хозяйства</w:t>
            </w:r>
            <w:r w:rsidRPr="004827F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827F7">
              <w:rPr>
                <w:rFonts w:ascii="Times New Roman" w:hAnsi="Times New Roman"/>
                <w:sz w:val="20"/>
                <w:szCs w:val="20"/>
              </w:rPr>
              <w:t>администрации Киришского муниципального района</w:t>
            </w:r>
          </w:p>
          <w:p w:rsidR="00534406" w:rsidRDefault="00534406" w:rsidP="000973ED">
            <w:pPr>
              <w:jc w:val="right"/>
              <w:rPr>
                <w:rStyle w:val="a3"/>
                <w:rFonts w:ascii="Times New Roman" w:hAnsi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1366" w:type="dxa"/>
            <w:shd w:val="clear" w:color="auto" w:fill="auto"/>
          </w:tcPr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2015</w:t>
            </w:r>
          </w:p>
        </w:tc>
        <w:tc>
          <w:tcPr>
            <w:tcW w:w="1366" w:type="dxa"/>
            <w:shd w:val="clear" w:color="auto" w:fill="auto"/>
          </w:tcPr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2018</w:t>
            </w:r>
          </w:p>
        </w:tc>
        <w:tc>
          <w:tcPr>
            <w:tcW w:w="2013" w:type="dxa"/>
            <w:shd w:val="clear" w:color="auto" w:fill="auto"/>
          </w:tcPr>
          <w:p w:rsidR="00534406" w:rsidRPr="00D810BD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 w:rsidRPr="00D810BD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Ухудшение технического состояния многоквартирных домов</w:t>
            </w:r>
          </w:p>
          <w:p w:rsidR="00534406" w:rsidRPr="00D810BD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D810BD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D810BD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D810BD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  <w:p w:rsidR="00534406" w:rsidRPr="004827F7" w:rsidRDefault="00534406" w:rsidP="000973ED">
            <w:pPr>
              <w:jc w:val="center"/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:rsidR="00534406" w:rsidRPr="00D810BD" w:rsidRDefault="00534406" w:rsidP="000973E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0BD">
              <w:rPr>
                <w:rFonts w:ascii="Times New Roman" w:hAnsi="Times New Roman"/>
                <w:sz w:val="20"/>
                <w:szCs w:val="20"/>
              </w:rPr>
              <w:t>Сохранность жилищного фонда</w:t>
            </w:r>
          </w:p>
          <w:p w:rsidR="00534406" w:rsidRPr="00D810BD" w:rsidRDefault="00534406" w:rsidP="000973E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34406" w:rsidRPr="00D810BD" w:rsidRDefault="00534406" w:rsidP="000973E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34406" w:rsidRPr="00D810BD" w:rsidRDefault="00534406" w:rsidP="000973E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34406" w:rsidRPr="00D810BD" w:rsidRDefault="00534406" w:rsidP="000973E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34406" w:rsidRPr="00D810BD" w:rsidRDefault="00534406" w:rsidP="000973E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34406" w:rsidRPr="00D810BD" w:rsidRDefault="00534406" w:rsidP="000973E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34406" w:rsidRPr="00D810BD" w:rsidRDefault="00534406" w:rsidP="000973E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34406" w:rsidRPr="00EB5645" w:rsidRDefault="00534406" w:rsidP="000973E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34406" w:rsidRPr="004827F7" w:rsidRDefault="00534406" w:rsidP="00534406">
      <w:pPr>
        <w:ind w:left="9192" w:firstLine="720"/>
        <w:jc w:val="right"/>
        <w:rPr>
          <w:rFonts w:ascii="Times New Roman" w:hAnsi="Times New Roman"/>
          <w:b/>
          <w:color w:val="auto"/>
        </w:rPr>
      </w:pPr>
      <w:r w:rsidRPr="004827F7">
        <w:rPr>
          <w:rStyle w:val="a3"/>
          <w:rFonts w:ascii="Times New Roman" w:hAnsi="Times New Roman"/>
          <w:b w:val="0"/>
          <w:bCs/>
          <w:color w:val="auto"/>
        </w:rPr>
        <w:lastRenderedPageBreak/>
        <w:t xml:space="preserve">Приложение № </w:t>
      </w:r>
      <w:r>
        <w:rPr>
          <w:rStyle w:val="a3"/>
          <w:rFonts w:ascii="Times New Roman" w:hAnsi="Times New Roman"/>
          <w:b w:val="0"/>
          <w:bCs/>
          <w:color w:val="auto"/>
        </w:rPr>
        <w:t>2</w:t>
      </w:r>
    </w:p>
    <w:p w:rsidR="00187656" w:rsidRPr="00187656" w:rsidRDefault="00187656" w:rsidP="00187656">
      <w:pPr>
        <w:ind w:firstLine="720"/>
        <w:jc w:val="right"/>
        <w:rPr>
          <w:rFonts w:ascii="Times New Roman" w:hAnsi="Times New Roman"/>
          <w:bCs/>
          <w:color w:val="auto"/>
        </w:rPr>
      </w:pPr>
      <w:r w:rsidRPr="00187656">
        <w:rPr>
          <w:rFonts w:ascii="Times New Roman" w:hAnsi="Times New Roman"/>
          <w:bCs/>
          <w:color w:val="auto"/>
        </w:rPr>
        <w:t>к постановлению от 26.02.2016 № 426</w:t>
      </w:r>
    </w:p>
    <w:p w:rsidR="00534406" w:rsidRDefault="00534406" w:rsidP="00534406">
      <w:pPr>
        <w:ind w:firstLine="720"/>
        <w:jc w:val="right"/>
        <w:rPr>
          <w:rStyle w:val="a3"/>
          <w:rFonts w:ascii="Times New Roman" w:hAnsi="Times New Roman"/>
          <w:b w:val="0"/>
          <w:bCs/>
          <w:color w:val="auto"/>
        </w:rPr>
      </w:pPr>
    </w:p>
    <w:p w:rsidR="00187656" w:rsidRDefault="00187656" w:rsidP="00534406">
      <w:pPr>
        <w:ind w:firstLine="720"/>
        <w:jc w:val="right"/>
        <w:rPr>
          <w:rStyle w:val="a3"/>
          <w:rFonts w:ascii="Times New Roman" w:hAnsi="Times New Roman"/>
          <w:b w:val="0"/>
          <w:bCs/>
          <w:color w:val="auto"/>
        </w:rPr>
      </w:pPr>
    </w:p>
    <w:p w:rsidR="00187656" w:rsidRDefault="00534406" w:rsidP="00534406">
      <w:pPr>
        <w:ind w:firstLine="720"/>
        <w:jc w:val="right"/>
        <w:rPr>
          <w:rStyle w:val="a3"/>
          <w:rFonts w:ascii="Times New Roman" w:hAnsi="Times New Roman"/>
          <w:b w:val="0"/>
          <w:bCs/>
          <w:color w:val="auto"/>
        </w:rPr>
      </w:pPr>
      <w:r>
        <w:rPr>
          <w:rStyle w:val="a3"/>
          <w:rFonts w:ascii="Times New Roman" w:hAnsi="Times New Roman"/>
          <w:b w:val="0"/>
          <w:bCs/>
          <w:color w:val="auto"/>
        </w:rPr>
        <w:t>Приложение №</w:t>
      </w:r>
      <w:r w:rsidR="00187656">
        <w:rPr>
          <w:rStyle w:val="a3"/>
          <w:rFonts w:ascii="Times New Roman" w:hAnsi="Times New Roman"/>
          <w:b w:val="0"/>
          <w:bCs/>
          <w:color w:val="auto"/>
        </w:rPr>
        <w:t xml:space="preserve"> </w:t>
      </w:r>
      <w:r>
        <w:rPr>
          <w:rStyle w:val="a3"/>
          <w:rFonts w:ascii="Times New Roman" w:hAnsi="Times New Roman"/>
          <w:b w:val="0"/>
          <w:bCs/>
          <w:color w:val="auto"/>
        </w:rPr>
        <w:t xml:space="preserve">3 </w:t>
      </w:r>
    </w:p>
    <w:p w:rsidR="00534406" w:rsidRPr="004827F7" w:rsidRDefault="00534406" w:rsidP="00534406">
      <w:pPr>
        <w:ind w:firstLine="720"/>
        <w:jc w:val="right"/>
        <w:rPr>
          <w:rFonts w:ascii="Times New Roman" w:hAnsi="Times New Roman"/>
          <w:color w:val="auto"/>
        </w:rPr>
      </w:pPr>
      <w:r>
        <w:rPr>
          <w:rStyle w:val="a3"/>
          <w:rFonts w:ascii="Times New Roman" w:hAnsi="Times New Roman"/>
          <w:b w:val="0"/>
          <w:bCs/>
          <w:color w:val="auto"/>
        </w:rPr>
        <w:t>к муниципальной программе</w:t>
      </w:r>
    </w:p>
    <w:p w:rsidR="00534406" w:rsidRPr="004827F7" w:rsidRDefault="00534406" w:rsidP="0053440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4406" w:rsidRPr="004827F7" w:rsidRDefault="00534406" w:rsidP="0053440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27F7">
        <w:rPr>
          <w:rFonts w:ascii="Times New Roman" w:hAnsi="Times New Roman" w:cs="Times New Roman"/>
          <w:b/>
          <w:sz w:val="24"/>
          <w:szCs w:val="24"/>
        </w:rPr>
        <w:t>Сведения о показателях (индикаторах) муниципальной программы и их значениях</w:t>
      </w:r>
    </w:p>
    <w:p w:rsidR="00534406" w:rsidRPr="004827F7" w:rsidRDefault="00534406" w:rsidP="00534406">
      <w:pPr>
        <w:rPr>
          <w:rFonts w:ascii="Times New Roman" w:hAnsi="Times New Roman"/>
          <w:color w:val="auto"/>
          <w:sz w:val="20"/>
          <w:szCs w:val="20"/>
        </w:rPr>
      </w:pPr>
    </w:p>
    <w:tbl>
      <w:tblPr>
        <w:tblW w:w="1516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3118"/>
        <w:gridCol w:w="1560"/>
        <w:gridCol w:w="2409"/>
        <w:gridCol w:w="2268"/>
        <w:gridCol w:w="2410"/>
        <w:gridCol w:w="1603"/>
        <w:gridCol w:w="12"/>
        <w:gridCol w:w="6"/>
        <w:gridCol w:w="19"/>
        <w:gridCol w:w="38"/>
        <w:gridCol w:w="874"/>
      </w:tblGrid>
      <w:tr w:rsidR="00534406" w:rsidRPr="004827F7" w:rsidTr="000973ED">
        <w:trPr>
          <w:trHeight w:val="264"/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06" w:rsidRPr="004827F7" w:rsidRDefault="00534406" w:rsidP="000973E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 xml:space="preserve">N  </w:t>
            </w:r>
            <w:r w:rsidRPr="004827F7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06" w:rsidRPr="004827F7" w:rsidRDefault="00534406" w:rsidP="000973E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Показатель (индикатор) (наименование)</w:t>
            </w:r>
          </w:p>
          <w:p w:rsidR="00534406" w:rsidRPr="004827F7" w:rsidRDefault="00534406" w:rsidP="000973E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06" w:rsidRPr="004827F7" w:rsidRDefault="00534406" w:rsidP="000973E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 xml:space="preserve">Единица  </w:t>
            </w:r>
            <w:r w:rsidRPr="004827F7">
              <w:rPr>
                <w:rFonts w:ascii="Times New Roman" w:hAnsi="Times New Roman" w:cs="Times New Roman"/>
              </w:rPr>
              <w:br/>
              <w:t>измерения</w:t>
            </w:r>
          </w:p>
        </w:tc>
        <w:tc>
          <w:tcPr>
            <w:tcW w:w="9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06" w:rsidRPr="004827F7" w:rsidRDefault="00534406" w:rsidP="000973E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Значения показателей (индикаторов)</w:t>
            </w:r>
          </w:p>
        </w:tc>
      </w:tr>
      <w:tr w:rsidR="00534406" w:rsidRPr="004827F7" w:rsidTr="000973ED">
        <w:trPr>
          <w:trHeight w:val="396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06" w:rsidRPr="004827F7" w:rsidRDefault="00534406" w:rsidP="000973E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06" w:rsidRPr="004827F7" w:rsidRDefault="00534406" w:rsidP="000973E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06" w:rsidRPr="004827F7" w:rsidRDefault="00534406" w:rsidP="000973E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06" w:rsidRPr="004827F7" w:rsidRDefault="00534406" w:rsidP="000973E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Базовый период</w:t>
            </w:r>
          </w:p>
          <w:p w:rsidR="00534406" w:rsidRPr="004827F7" w:rsidRDefault="00534406" w:rsidP="000973E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(2014 год)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06" w:rsidRPr="004827F7" w:rsidRDefault="00534406" w:rsidP="000973E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34406" w:rsidRPr="004827F7" w:rsidRDefault="00534406" w:rsidP="000973E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06" w:rsidRPr="004827F7" w:rsidRDefault="00534406" w:rsidP="000973E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34406" w:rsidRPr="004827F7" w:rsidRDefault="00534406" w:rsidP="000973E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6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06" w:rsidRPr="004827F7" w:rsidRDefault="00534406" w:rsidP="000973ED">
            <w:pPr>
              <w:pStyle w:val="ConsPlusCell"/>
              <w:ind w:hanging="784"/>
              <w:jc w:val="center"/>
              <w:rPr>
                <w:rFonts w:ascii="Times New Roman" w:hAnsi="Times New Roman" w:cs="Times New Roman"/>
              </w:rPr>
            </w:pPr>
          </w:p>
          <w:p w:rsidR="00534406" w:rsidRPr="004827F7" w:rsidRDefault="00534406" w:rsidP="000973ED">
            <w:pPr>
              <w:pStyle w:val="ConsPlusCell"/>
              <w:ind w:hanging="784"/>
              <w:jc w:val="center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4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06" w:rsidRDefault="00534406" w:rsidP="000973ED">
            <w:pPr>
              <w:pStyle w:val="ConsPlusCell"/>
              <w:ind w:left="-402" w:firstLine="402"/>
              <w:jc w:val="center"/>
              <w:rPr>
                <w:rFonts w:ascii="Times New Roman" w:hAnsi="Times New Roman" w:cs="Times New Roman"/>
              </w:rPr>
            </w:pPr>
          </w:p>
          <w:p w:rsidR="00534406" w:rsidRPr="004827F7" w:rsidRDefault="00534406" w:rsidP="000973ED">
            <w:pPr>
              <w:pStyle w:val="ConsPlusCell"/>
              <w:ind w:left="-402" w:firstLine="40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</w:tr>
      <w:tr w:rsidR="00534406" w:rsidRPr="004827F7" w:rsidTr="000973ED">
        <w:trPr>
          <w:trHeight w:val="287"/>
          <w:tblCellSpacing w:w="5" w:type="nil"/>
        </w:trPr>
        <w:tc>
          <w:tcPr>
            <w:tcW w:w="1516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06" w:rsidRPr="004827F7" w:rsidRDefault="00534406" w:rsidP="000973E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Муниципальная программа</w:t>
            </w:r>
          </w:p>
        </w:tc>
      </w:tr>
      <w:tr w:rsidR="00534406" w:rsidRPr="004827F7" w:rsidTr="000973ED">
        <w:trPr>
          <w:trHeight w:val="320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06" w:rsidRPr="004827F7" w:rsidRDefault="00534406" w:rsidP="000973ED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06" w:rsidRPr="004827F7" w:rsidRDefault="00534406" w:rsidP="000973ED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Количество семей улучшивших жилищные условия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06" w:rsidRPr="004827F7" w:rsidRDefault="00534406" w:rsidP="000973ED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семья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06" w:rsidRPr="004827F7" w:rsidRDefault="00534406" w:rsidP="000973ED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06" w:rsidRPr="004827F7" w:rsidRDefault="00534406" w:rsidP="000973E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06" w:rsidRPr="004827F7" w:rsidRDefault="00534406" w:rsidP="000973E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6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06" w:rsidRPr="004827F7" w:rsidRDefault="00534406" w:rsidP="000973ED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3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06" w:rsidRPr="004827F7" w:rsidRDefault="00534406" w:rsidP="000973E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534406" w:rsidRPr="004827F7" w:rsidTr="000973ED">
        <w:trPr>
          <w:trHeight w:val="240"/>
          <w:tblCellSpacing w:w="5" w:type="nil"/>
        </w:trPr>
        <w:tc>
          <w:tcPr>
            <w:tcW w:w="15168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06" w:rsidRPr="004827F7" w:rsidRDefault="00534406" w:rsidP="000973E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 xml:space="preserve">Подпрограмма </w:t>
            </w:r>
            <w:r w:rsidRPr="004827F7">
              <w:rPr>
                <w:rFonts w:ascii="Times New Roman" w:eastAsia="Calibri" w:hAnsi="Times New Roman" w:cs="Times New Roman"/>
              </w:rPr>
              <w:t>«</w:t>
            </w:r>
            <w:r w:rsidRPr="004827F7">
              <w:rPr>
                <w:rFonts w:ascii="Times New Roman" w:hAnsi="Times New Roman" w:cs="Times New Roman"/>
              </w:rPr>
              <w:t>Поддержка граждан, нуждающихся в улучшении жилищных условий»</w:t>
            </w:r>
          </w:p>
        </w:tc>
      </w:tr>
      <w:tr w:rsidR="00534406" w:rsidRPr="004827F7" w:rsidTr="000973ED">
        <w:trPr>
          <w:trHeight w:val="260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06" w:rsidRPr="004827F7" w:rsidRDefault="00534406" w:rsidP="000973ED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06" w:rsidRPr="004827F7" w:rsidRDefault="00534406" w:rsidP="000973ED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Количество семей улучшивших жилищные условия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06" w:rsidRPr="004827F7" w:rsidRDefault="00534406" w:rsidP="000973ED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семья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06" w:rsidRPr="004827F7" w:rsidRDefault="00534406" w:rsidP="000973ED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06" w:rsidRPr="004827F7" w:rsidRDefault="00534406" w:rsidP="000973E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06" w:rsidRPr="004827F7" w:rsidRDefault="00534406" w:rsidP="000973E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06" w:rsidRPr="004827F7" w:rsidRDefault="00534406" w:rsidP="000973E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06" w:rsidRPr="004827F7" w:rsidRDefault="00534406" w:rsidP="000973E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</w:tr>
      <w:tr w:rsidR="00534406" w:rsidRPr="004827F7" w:rsidTr="000973ED">
        <w:trPr>
          <w:trHeight w:val="320"/>
          <w:tblCellSpacing w:w="5" w:type="nil"/>
        </w:trPr>
        <w:tc>
          <w:tcPr>
            <w:tcW w:w="1516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06" w:rsidRPr="004827F7" w:rsidRDefault="00534406" w:rsidP="000973ED">
            <w:pPr>
              <w:jc w:val="center"/>
              <w:rPr>
                <w:rFonts w:ascii="Times New Roman" w:hAnsi="Times New Roman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Подпрограмма «Обеспечение жильем малоимущих граждан в муниципальном образовании Киришское городское поселение Киришского муниципального района Ленинградской области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  <w:t>»</w:t>
            </w:r>
          </w:p>
        </w:tc>
      </w:tr>
      <w:tr w:rsidR="00534406" w:rsidRPr="004827F7" w:rsidTr="000973ED">
        <w:trPr>
          <w:trHeight w:val="550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06" w:rsidRPr="004827F7" w:rsidRDefault="00534406" w:rsidP="000973ED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06" w:rsidRPr="004827F7" w:rsidRDefault="00534406" w:rsidP="000973ED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Количество семей, которым предоставлено жилое помещение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06" w:rsidRPr="004827F7" w:rsidRDefault="00534406" w:rsidP="000973ED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семья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06" w:rsidRPr="004827F7" w:rsidRDefault="00534406" w:rsidP="000973ED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06" w:rsidRPr="004827F7" w:rsidRDefault="00534406" w:rsidP="000973E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06" w:rsidRPr="004827F7" w:rsidRDefault="00534406" w:rsidP="000973ED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06" w:rsidRPr="004827F7" w:rsidRDefault="00534406" w:rsidP="000973ED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06" w:rsidRPr="004827F7" w:rsidRDefault="00534406" w:rsidP="000973E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534406" w:rsidRPr="004827F7" w:rsidTr="000973ED">
        <w:trPr>
          <w:trHeight w:val="480"/>
          <w:tblCellSpacing w:w="5" w:type="nil"/>
        </w:trPr>
        <w:tc>
          <w:tcPr>
            <w:tcW w:w="1516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06" w:rsidRPr="004827F7" w:rsidRDefault="00534406" w:rsidP="000973ED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E1335A">
              <w:rPr>
                <w:rFonts w:ascii="Times New Roman" w:hAnsi="Times New Roman"/>
              </w:rPr>
              <w:t>Обеспечение капитального ремонта муниципального жилого фонда за счет взносов собственника муниципального жилого фонда.</w:t>
            </w:r>
            <w:r w:rsidRPr="00E1335A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534406" w:rsidRPr="004827F7" w:rsidRDefault="00534406" w:rsidP="000973E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4406" w:rsidRPr="004827F7" w:rsidTr="000973ED">
        <w:trPr>
          <w:trHeight w:val="765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06" w:rsidRPr="004827F7" w:rsidRDefault="00534406" w:rsidP="000973ED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06" w:rsidRPr="004827F7" w:rsidRDefault="00534406" w:rsidP="000973ED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Площадь муниципального жилищного фонда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06" w:rsidRPr="004827F7" w:rsidRDefault="00534406" w:rsidP="000973ED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тыс.кв.м</w:t>
            </w:r>
          </w:p>
          <w:p w:rsidR="00534406" w:rsidRPr="004827F7" w:rsidRDefault="00534406" w:rsidP="000973ED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534406" w:rsidRPr="004827F7" w:rsidRDefault="00534406" w:rsidP="000973E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06" w:rsidRPr="004827F7" w:rsidRDefault="00534406" w:rsidP="000973ED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>5,7</w:t>
            </w:r>
          </w:p>
          <w:p w:rsidR="00534406" w:rsidRPr="004827F7" w:rsidRDefault="00534406" w:rsidP="000973ED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534406" w:rsidRPr="004827F7" w:rsidRDefault="00534406" w:rsidP="000973E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06" w:rsidRPr="004827F7" w:rsidRDefault="00534406" w:rsidP="000973E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125,0</w:t>
            </w:r>
          </w:p>
          <w:p w:rsidR="00534406" w:rsidRPr="004827F7" w:rsidRDefault="00534406" w:rsidP="000973ED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534406" w:rsidRPr="004827F7" w:rsidRDefault="00534406" w:rsidP="000973E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06" w:rsidRPr="004827F7" w:rsidRDefault="00534406" w:rsidP="000973ED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15,2</w:t>
            </w:r>
          </w:p>
          <w:p w:rsidR="00534406" w:rsidRPr="004827F7" w:rsidRDefault="00534406" w:rsidP="000973ED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534406" w:rsidRPr="004827F7" w:rsidRDefault="00534406" w:rsidP="000973E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06" w:rsidRPr="0073536D" w:rsidRDefault="000973ED" w:rsidP="000973E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</w:t>
            </w:r>
            <w:r w:rsidR="00534406" w:rsidRPr="0073536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  <w:p w:rsidR="00534406" w:rsidRPr="0073536D" w:rsidRDefault="00534406" w:rsidP="000973ED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534406" w:rsidRPr="0073536D" w:rsidRDefault="00534406" w:rsidP="000973E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06" w:rsidRPr="0073536D" w:rsidRDefault="00534406" w:rsidP="000973ED">
            <w:pPr>
              <w:spacing w:after="200" w:line="276" w:lineRule="auto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73536D">
              <w:rPr>
                <w:rFonts w:ascii="Times New Roman" w:hAnsi="Times New Roman"/>
                <w:color w:val="auto"/>
                <w:sz w:val="20"/>
                <w:szCs w:val="20"/>
              </w:rPr>
              <w:t>1</w:t>
            </w:r>
            <w:r w:rsidR="000973ED">
              <w:rPr>
                <w:rFonts w:ascii="Times New Roman" w:hAnsi="Times New Roman"/>
                <w:color w:val="auto"/>
                <w:sz w:val="20"/>
                <w:szCs w:val="20"/>
              </w:rPr>
              <w:t>24</w:t>
            </w:r>
            <w:r w:rsidRPr="0073536D">
              <w:rPr>
                <w:rFonts w:ascii="Times New Roman" w:hAnsi="Times New Roman"/>
                <w:color w:val="auto"/>
                <w:sz w:val="20"/>
                <w:szCs w:val="20"/>
              </w:rPr>
              <w:t>,</w:t>
            </w:r>
            <w:r w:rsidR="000973ED">
              <w:rPr>
                <w:rFonts w:ascii="Times New Roman" w:hAnsi="Times New Roman"/>
                <w:color w:val="auto"/>
                <w:sz w:val="20"/>
                <w:szCs w:val="20"/>
              </w:rPr>
              <w:t>4</w:t>
            </w:r>
          </w:p>
          <w:p w:rsidR="00534406" w:rsidRPr="0073536D" w:rsidRDefault="00534406" w:rsidP="000973ED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34406" w:rsidRPr="004827F7" w:rsidTr="000973ED">
        <w:trPr>
          <w:trHeight w:val="247"/>
          <w:tblCellSpacing w:w="5" w:type="nil"/>
        </w:trPr>
        <w:tc>
          <w:tcPr>
            <w:tcW w:w="1516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06" w:rsidRPr="004827F7" w:rsidRDefault="00534406" w:rsidP="000973ED">
            <w:pPr>
              <w:jc w:val="center"/>
              <w:rPr>
                <w:rFonts w:ascii="Times New Roman" w:hAnsi="Times New Roman"/>
                <w:color w:val="auto"/>
              </w:rPr>
            </w:pPr>
            <w:r w:rsidRPr="00E1335A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Расходы на оплату жилищно-коммунальных услуг свободных помещений  муниципального жилого фонда. </w:t>
            </w:r>
          </w:p>
        </w:tc>
      </w:tr>
      <w:tr w:rsidR="00534406" w:rsidRPr="004827F7" w:rsidTr="000973ED">
        <w:trPr>
          <w:trHeight w:val="711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06" w:rsidRPr="004827F7" w:rsidRDefault="00534406" w:rsidP="000973ED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5</w:t>
            </w:r>
          </w:p>
          <w:p w:rsidR="00534406" w:rsidRPr="004827F7" w:rsidRDefault="00534406" w:rsidP="000973ED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534406" w:rsidRPr="004827F7" w:rsidRDefault="00534406" w:rsidP="000973E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06" w:rsidRPr="004827F7" w:rsidRDefault="00534406" w:rsidP="000973ED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Площадь муниципального жилищного фонда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06" w:rsidRPr="004827F7" w:rsidRDefault="00534406" w:rsidP="000973ED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тыс.кв.м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06" w:rsidRPr="004827F7" w:rsidRDefault="00534406" w:rsidP="000973ED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0,19</w:t>
            </w:r>
          </w:p>
          <w:p w:rsidR="00534406" w:rsidRPr="004827F7" w:rsidRDefault="00534406" w:rsidP="000973E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06" w:rsidRPr="004827F7" w:rsidRDefault="00534406" w:rsidP="000973ED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0,19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06" w:rsidRPr="004827F7" w:rsidRDefault="00534406" w:rsidP="000973E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4827F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06" w:rsidRPr="004827F7" w:rsidRDefault="00534406" w:rsidP="000973E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4827F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06" w:rsidRPr="004827F7" w:rsidRDefault="00534406" w:rsidP="000973E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1,73</w:t>
            </w:r>
          </w:p>
        </w:tc>
      </w:tr>
      <w:tr w:rsidR="00534406" w:rsidRPr="004827F7" w:rsidTr="000973ED">
        <w:trPr>
          <w:trHeight w:val="222"/>
          <w:tblCellSpacing w:w="5" w:type="nil"/>
        </w:trPr>
        <w:tc>
          <w:tcPr>
            <w:tcW w:w="1516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06" w:rsidRPr="00C84DFB" w:rsidRDefault="00534406" w:rsidP="000973ED">
            <w:pPr>
              <w:jc w:val="center"/>
              <w:rPr>
                <w:rStyle w:val="a3"/>
                <w:rFonts w:ascii="Times New Roman" w:hAnsi="Times New Roman"/>
                <w:bCs/>
                <w:color w:val="auto"/>
                <w:sz w:val="20"/>
                <w:szCs w:val="20"/>
                <w:highlight w:val="yellow"/>
              </w:rPr>
            </w:pPr>
            <w:r w:rsidRPr="00E1335A">
              <w:rPr>
                <w:rFonts w:ascii="Times New Roman" w:hAnsi="Times New Roman"/>
                <w:sz w:val="20"/>
                <w:szCs w:val="20"/>
              </w:rPr>
              <w:t xml:space="preserve">Долевое финансирование муниципального краткосрочного плана капитального ремонта многоквартирных домов  </w:t>
            </w:r>
            <w:r w:rsidRPr="00E1335A">
              <w:rPr>
                <w:rFonts w:ascii="Times New Roman" w:hAnsi="Times New Roman"/>
                <w:bCs/>
                <w:sz w:val="20"/>
                <w:szCs w:val="20"/>
              </w:rPr>
              <w:t>в рамках реализации Федерального закона от 21.07.2007 № 185-ФЗ "О Фонде содействия реформированию жилищно-коммунального хозяйства"</w:t>
            </w:r>
          </w:p>
        </w:tc>
      </w:tr>
      <w:tr w:rsidR="00534406" w:rsidRPr="004827F7" w:rsidTr="000973ED">
        <w:trPr>
          <w:trHeight w:val="476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06" w:rsidRPr="00D31A9D" w:rsidRDefault="00534406" w:rsidP="000973ED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06" w:rsidRPr="004827F7" w:rsidRDefault="00534406" w:rsidP="000973E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площадь многоквартирных домов, нуждающихся в капитальном ремонте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06" w:rsidRPr="004827F7" w:rsidRDefault="00534406" w:rsidP="000973ED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тыс.кв.м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06" w:rsidRPr="004827F7" w:rsidRDefault="00534406" w:rsidP="000973E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06" w:rsidRPr="004827F7" w:rsidRDefault="00534406" w:rsidP="000973E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06" w:rsidRDefault="00534406" w:rsidP="000973E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39,3</w:t>
            </w:r>
          </w:p>
        </w:tc>
        <w:tc>
          <w:tcPr>
            <w:tcW w:w="1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06" w:rsidRDefault="00534406" w:rsidP="000973E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27,6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06" w:rsidRDefault="00534406" w:rsidP="000973E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12,7</w:t>
            </w:r>
          </w:p>
        </w:tc>
      </w:tr>
    </w:tbl>
    <w:p w:rsidR="00187656" w:rsidRDefault="00187656" w:rsidP="009F3BFE">
      <w:pPr>
        <w:ind w:left="7080" w:firstLine="708"/>
        <w:jc w:val="right"/>
        <w:rPr>
          <w:rStyle w:val="a3"/>
          <w:rFonts w:ascii="Times New Roman" w:hAnsi="Times New Roman"/>
          <w:b w:val="0"/>
          <w:bCs/>
          <w:color w:val="auto"/>
        </w:rPr>
      </w:pPr>
    </w:p>
    <w:p w:rsidR="009F3BFE" w:rsidRPr="004827F7" w:rsidRDefault="009F3BFE" w:rsidP="009F3BFE">
      <w:pPr>
        <w:ind w:left="7080" w:firstLine="708"/>
        <w:jc w:val="right"/>
        <w:rPr>
          <w:rFonts w:ascii="Times New Roman" w:hAnsi="Times New Roman"/>
          <w:b/>
          <w:color w:val="auto"/>
        </w:rPr>
      </w:pPr>
      <w:r w:rsidRPr="004827F7">
        <w:rPr>
          <w:rStyle w:val="a3"/>
          <w:rFonts w:ascii="Times New Roman" w:hAnsi="Times New Roman"/>
          <w:b w:val="0"/>
          <w:bCs/>
          <w:color w:val="auto"/>
        </w:rPr>
        <w:lastRenderedPageBreak/>
        <w:t xml:space="preserve">Приложение </w:t>
      </w:r>
      <w:r>
        <w:rPr>
          <w:rStyle w:val="a3"/>
          <w:rFonts w:ascii="Times New Roman" w:hAnsi="Times New Roman"/>
          <w:b w:val="0"/>
          <w:bCs/>
          <w:color w:val="auto"/>
        </w:rPr>
        <w:t>№</w:t>
      </w:r>
      <w:r w:rsidR="00187656">
        <w:rPr>
          <w:rStyle w:val="a3"/>
          <w:rFonts w:ascii="Times New Roman" w:hAnsi="Times New Roman"/>
          <w:b w:val="0"/>
          <w:bCs/>
          <w:color w:val="auto"/>
        </w:rPr>
        <w:t xml:space="preserve"> </w:t>
      </w:r>
      <w:r w:rsidR="0073536D">
        <w:rPr>
          <w:rStyle w:val="a3"/>
          <w:rFonts w:ascii="Times New Roman" w:hAnsi="Times New Roman"/>
          <w:b w:val="0"/>
          <w:bCs/>
          <w:color w:val="auto"/>
        </w:rPr>
        <w:t>3</w:t>
      </w:r>
    </w:p>
    <w:p w:rsidR="00187656" w:rsidRPr="00187656" w:rsidRDefault="00187656" w:rsidP="00187656">
      <w:pPr>
        <w:jc w:val="right"/>
        <w:rPr>
          <w:rFonts w:ascii="Times New Roman" w:hAnsi="Times New Roman"/>
          <w:bCs/>
          <w:color w:val="auto"/>
        </w:rPr>
      </w:pPr>
      <w:r w:rsidRPr="00187656">
        <w:rPr>
          <w:rFonts w:ascii="Times New Roman" w:hAnsi="Times New Roman"/>
          <w:bCs/>
          <w:color w:val="auto"/>
        </w:rPr>
        <w:t>к постановлению от 26.02.2016 № 426</w:t>
      </w:r>
    </w:p>
    <w:p w:rsidR="009F3BFE" w:rsidRDefault="009F3BFE" w:rsidP="009F3BFE">
      <w:pPr>
        <w:jc w:val="right"/>
        <w:rPr>
          <w:rStyle w:val="a3"/>
          <w:rFonts w:ascii="Times New Roman" w:hAnsi="Times New Roman"/>
          <w:b w:val="0"/>
          <w:bCs/>
          <w:color w:val="auto"/>
        </w:rPr>
      </w:pPr>
    </w:p>
    <w:p w:rsidR="00187656" w:rsidRDefault="00187656" w:rsidP="009F3BFE">
      <w:pPr>
        <w:jc w:val="right"/>
        <w:rPr>
          <w:rStyle w:val="a3"/>
          <w:rFonts w:ascii="Times New Roman" w:hAnsi="Times New Roman"/>
          <w:b w:val="0"/>
          <w:bCs/>
          <w:color w:val="auto"/>
        </w:rPr>
      </w:pPr>
    </w:p>
    <w:p w:rsidR="00187656" w:rsidRDefault="009F3BFE" w:rsidP="009F3BFE">
      <w:pPr>
        <w:ind w:firstLine="720"/>
        <w:jc w:val="right"/>
        <w:rPr>
          <w:rStyle w:val="a3"/>
          <w:rFonts w:ascii="Times New Roman" w:hAnsi="Times New Roman"/>
          <w:b w:val="0"/>
          <w:bCs/>
          <w:color w:val="auto"/>
        </w:rPr>
      </w:pPr>
      <w:r>
        <w:rPr>
          <w:rStyle w:val="a3"/>
          <w:rFonts w:ascii="Times New Roman" w:hAnsi="Times New Roman"/>
          <w:b w:val="0"/>
          <w:bCs/>
          <w:color w:val="auto"/>
        </w:rPr>
        <w:t>Приложение №</w:t>
      </w:r>
      <w:r w:rsidR="00187656">
        <w:rPr>
          <w:rStyle w:val="a3"/>
          <w:rFonts w:ascii="Times New Roman" w:hAnsi="Times New Roman"/>
          <w:b w:val="0"/>
          <w:bCs/>
          <w:color w:val="auto"/>
        </w:rPr>
        <w:t xml:space="preserve"> </w:t>
      </w:r>
      <w:r>
        <w:rPr>
          <w:rStyle w:val="a3"/>
          <w:rFonts w:ascii="Times New Roman" w:hAnsi="Times New Roman"/>
          <w:b w:val="0"/>
          <w:bCs/>
          <w:color w:val="auto"/>
        </w:rPr>
        <w:t xml:space="preserve">6 </w:t>
      </w:r>
    </w:p>
    <w:p w:rsidR="009F3BFE" w:rsidRPr="004827F7" w:rsidRDefault="009F3BFE" w:rsidP="009F3BFE">
      <w:pPr>
        <w:ind w:firstLine="720"/>
        <w:jc w:val="right"/>
        <w:rPr>
          <w:rFonts w:ascii="Times New Roman" w:hAnsi="Times New Roman"/>
          <w:color w:val="auto"/>
        </w:rPr>
      </w:pPr>
      <w:r>
        <w:rPr>
          <w:rStyle w:val="a3"/>
          <w:rFonts w:ascii="Times New Roman" w:hAnsi="Times New Roman"/>
          <w:b w:val="0"/>
          <w:bCs/>
          <w:color w:val="auto"/>
        </w:rPr>
        <w:t>к муниципальной программе</w:t>
      </w:r>
    </w:p>
    <w:p w:rsidR="009F3BFE" w:rsidRDefault="009F3BFE" w:rsidP="009F3BFE">
      <w:pPr>
        <w:jc w:val="right"/>
        <w:rPr>
          <w:rStyle w:val="a3"/>
          <w:rFonts w:ascii="Times New Roman" w:hAnsi="Times New Roman"/>
          <w:b w:val="0"/>
          <w:bCs/>
          <w:color w:val="auto"/>
        </w:rPr>
      </w:pPr>
    </w:p>
    <w:p w:rsidR="009F3BFE" w:rsidRPr="00D80CBD" w:rsidRDefault="009F3BFE" w:rsidP="009F3BFE">
      <w:pPr>
        <w:pStyle w:val="ConsPlusNonformat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0CBD">
        <w:rPr>
          <w:rFonts w:ascii="Times New Roman" w:hAnsi="Times New Roman" w:cs="Times New Roman"/>
          <w:b/>
          <w:sz w:val="24"/>
          <w:szCs w:val="24"/>
        </w:rPr>
        <w:t>План реализации муниципальной программы</w:t>
      </w:r>
    </w:p>
    <w:p w:rsidR="009F3BFE" w:rsidRPr="00D80CBD" w:rsidRDefault="009F3BFE" w:rsidP="009F3BFE">
      <w:pPr>
        <w:widowControl w:val="0"/>
        <w:shd w:val="clear" w:color="auto" w:fill="FFFFFF"/>
        <w:jc w:val="center"/>
        <w:rPr>
          <w:rFonts w:ascii="Times New Roman" w:hAnsi="Times New Roman"/>
          <w:color w:val="auto"/>
          <w:szCs w:val="26"/>
        </w:rPr>
      </w:pPr>
      <w:r w:rsidRPr="00D80CBD">
        <w:rPr>
          <w:rFonts w:ascii="Times New Roman" w:hAnsi="Times New Roman"/>
          <w:color w:val="auto"/>
          <w:szCs w:val="26"/>
        </w:rPr>
        <w:t>«Обеспечение качественным  жильем</w:t>
      </w:r>
    </w:p>
    <w:p w:rsidR="009F3BFE" w:rsidRPr="00D80CBD" w:rsidRDefault="009F3BFE" w:rsidP="009F3BFE">
      <w:pPr>
        <w:widowControl w:val="0"/>
        <w:shd w:val="clear" w:color="auto" w:fill="FFFFFF"/>
        <w:jc w:val="center"/>
        <w:rPr>
          <w:rFonts w:ascii="Times New Roman" w:hAnsi="Times New Roman"/>
          <w:color w:val="auto"/>
          <w:szCs w:val="26"/>
        </w:rPr>
      </w:pPr>
      <w:r w:rsidRPr="00D80CBD">
        <w:rPr>
          <w:rFonts w:ascii="Times New Roman" w:hAnsi="Times New Roman"/>
          <w:color w:val="auto"/>
          <w:szCs w:val="26"/>
        </w:rPr>
        <w:t>граждан на территории муниципального образования</w:t>
      </w:r>
    </w:p>
    <w:p w:rsidR="009F3BFE" w:rsidRPr="00D80CBD" w:rsidRDefault="009F3BFE" w:rsidP="009F3BFE">
      <w:pPr>
        <w:widowControl w:val="0"/>
        <w:shd w:val="clear" w:color="auto" w:fill="FFFFFF"/>
        <w:jc w:val="center"/>
        <w:rPr>
          <w:rFonts w:ascii="Times New Roman" w:hAnsi="Times New Roman"/>
          <w:color w:val="auto"/>
          <w:szCs w:val="26"/>
        </w:rPr>
      </w:pPr>
      <w:r w:rsidRPr="00D80CBD">
        <w:rPr>
          <w:rFonts w:ascii="Times New Roman" w:hAnsi="Times New Roman"/>
          <w:color w:val="auto"/>
          <w:szCs w:val="26"/>
        </w:rPr>
        <w:t>Киришское городское поселение Киришского муниципального района</w:t>
      </w:r>
    </w:p>
    <w:p w:rsidR="009F3BFE" w:rsidRDefault="009F3BFE" w:rsidP="009F3BFE">
      <w:pPr>
        <w:widowControl w:val="0"/>
        <w:shd w:val="clear" w:color="auto" w:fill="FFFFFF"/>
        <w:jc w:val="center"/>
        <w:rPr>
          <w:rFonts w:ascii="Times New Roman" w:hAnsi="Times New Roman"/>
          <w:color w:val="auto"/>
          <w:szCs w:val="26"/>
        </w:rPr>
      </w:pPr>
      <w:r w:rsidRPr="00C15A59">
        <w:rPr>
          <w:rFonts w:ascii="Times New Roman" w:hAnsi="Times New Roman"/>
          <w:color w:val="auto"/>
          <w:szCs w:val="26"/>
        </w:rPr>
        <w:t>Ленинградской области»</w:t>
      </w:r>
    </w:p>
    <w:p w:rsidR="00187656" w:rsidRPr="00C15A59" w:rsidRDefault="00187656" w:rsidP="009F3BFE">
      <w:pPr>
        <w:widowControl w:val="0"/>
        <w:shd w:val="clear" w:color="auto" w:fill="FFFFFF"/>
        <w:jc w:val="center"/>
        <w:rPr>
          <w:rFonts w:ascii="Times New Roman" w:hAnsi="Times New Roman"/>
          <w:b/>
          <w:color w:val="auto"/>
          <w:szCs w:val="26"/>
        </w:rPr>
      </w:pPr>
    </w:p>
    <w:tbl>
      <w:tblPr>
        <w:tblW w:w="15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7"/>
        <w:gridCol w:w="2599"/>
        <w:gridCol w:w="7"/>
        <w:gridCol w:w="1260"/>
        <w:gridCol w:w="9"/>
        <w:gridCol w:w="1275"/>
        <w:gridCol w:w="6"/>
        <w:gridCol w:w="1197"/>
        <w:gridCol w:w="1008"/>
        <w:gridCol w:w="1543"/>
        <w:gridCol w:w="1773"/>
        <w:gridCol w:w="1415"/>
        <w:gridCol w:w="1284"/>
      </w:tblGrid>
      <w:tr w:rsidR="009F3BFE" w:rsidRPr="004827F7" w:rsidTr="009F3BFE">
        <w:tc>
          <w:tcPr>
            <w:tcW w:w="1977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59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исполнитель, участник</w:t>
            </w:r>
          </w:p>
        </w:tc>
        <w:tc>
          <w:tcPr>
            <w:tcW w:w="255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F3BFE" w:rsidRPr="004827F7" w:rsidRDefault="009F3BFE" w:rsidP="009F3BF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Срок реализации</w:t>
            </w:r>
          </w:p>
        </w:tc>
        <w:tc>
          <w:tcPr>
            <w:tcW w:w="12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Годы реализации</w:t>
            </w:r>
          </w:p>
        </w:tc>
        <w:tc>
          <w:tcPr>
            <w:tcW w:w="70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Планируемые объемы финансирования (тыс. рублей в ценах соответствующих лет)</w:t>
            </w:r>
          </w:p>
        </w:tc>
      </w:tr>
      <w:tr w:rsidR="009F3BFE" w:rsidRPr="004827F7" w:rsidTr="009F3BFE">
        <w:tc>
          <w:tcPr>
            <w:tcW w:w="1977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6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9F3BFE" w:rsidRPr="004827F7" w:rsidTr="009F3BFE">
        <w:tc>
          <w:tcPr>
            <w:tcW w:w="1977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Начало реализации</w:t>
            </w:r>
          </w:p>
          <w:p w:rsidR="009F3BFE" w:rsidRPr="004827F7" w:rsidRDefault="009F3BFE" w:rsidP="009F3BF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9F3BFE" w:rsidRPr="004827F7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Конец реализации</w:t>
            </w:r>
          </w:p>
          <w:p w:rsidR="009F3BFE" w:rsidRPr="004827F7" w:rsidRDefault="009F3BFE" w:rsidP="009F3BF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9F3BFE" w:rsidRPr="004827F7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областной бюджет Ленинградской области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Бюджет Киришского городского поселения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прочие источники</w:t>
            </w:r>
          </w:p>
        </w:tc>
      </w:tr>
      <w:tr w:rsidR="009F3BFE" w:rsidRPr="004827F7" w:rsidTr="009F3BFE">
        <w:tc>
          <w:tcPr>
            <w:tcW w:w="1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9F3BFE" w:rsidRPr="004827F7" w:rsidTr="009F3BFE">
        <w:tc>
          <w:tcPr>
            <w:tcW w:w="197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shd w:val="clear" w:color="auto" w:fill="FFFFFF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Муниципальная программа «Обеспечение качественным  жильем</w:t>
            </w:r>
          </w:p>
          <w:p w:rsidR="009F3BFE" w:rsidRPr="004827F7" w:rsidRDefault="009F3BFE" w:rsidP="009F3BFE">
            <w:pPr>
              <w:shd w:val="clear" w:color="auto" w:fill="FFFFFF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граждан на территории муниципального образования</w:t>
            </w:r>
          </w:p>
          <w:p w:rsidR="009F3BFE" w:rsidRPr="004827F7" w:rsidRDefault="009F3BFE" w:rsidP="009F3BFE">
            <w:pPr>
              <w:shd w:val="clear" w:color="auto" w:fill="FFFFFF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Киришское городское поселение Киришского муниципального района</w:t>
            </w:r>
          </w:p>
          <w:p w:rsidR="009F3BFE" w:rsidRDefault="009F3BFE" w:rsidP="00571A5C">
            <w:pPr>
              <w:shd w:val="clear" w:color="auto" w:fill="FFFFFF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Ленинградской области»</w:t>
            </w:r>
          </w:p>
          <w:p w:rsidR="00571A5C" w:rsidRDefault="00571A5C" w:rsidP="00571A5C">
            <w:pPr>
              <w:shd w:val="clear" w:color="auto" w:fill="FFFFFF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571A5C" w:rsidRPr="004306C3" w:rsidRDefault="00571A5C" w:rsidP="00571A5C">
            <w:pPr>
              <w:shd w:val="clear" w:color="auto" w:fill="FFFFFF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Комитет жилищно-коммунального хозяйства</w:t>
            </w:r>
          </w:p>
          <w:p w:rsidR="009F3BFE" w:rsidRPr="004827F7" w:rsidRDefault="009F3BFE" w:rsidP="009F3BFE">
            <w:pPr>
              <w:rPr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2015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FB061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  <w:r w:rsidR="00FB061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9051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B0616">
              <w:rPr>
                <w:rFonts w:ascii="Times New Roman" w:hAnsi="Times New Roman" w:cs="Times New Roman"/>
                <w:sz w:val="20"/>
                <w:szCs w:val="20"/>
              </w:rPr>
              <w:t>6,9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1 184,5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19 652,7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FB061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9B7257">
              <w:rPr>
                <w:rFonts w:ascii="Times New Roman" w:hAnsi="Times New Roman" w:cs="Times New Roman"/>
                <w:sz w:val="20"/>
                <w:szCs w:val="20"/>
              </w:rPr>
              <w:t> 3</w:t>
            </w:r>
            <w:r w:rsidR="00B90516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  <w:r w:rsidR="009B725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FB061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6627F" w:rsidRPr="004827F7" w:rsidTr="009F3BFE"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36627F" w:rsidRPr="004827F7" w:rsidRDefault="0036627F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627F" w:rsidRPr="004827F7" w:rsidRDefault="0036627F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627F" w:rsidRPr="004827F7" w:rsidRDefault="0036627F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627F" w:rsidRPr="004827F7" w:rsidRDefault="0036627F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27F" w:rsidRPr="008C25C9" w:rsidRDefault="0036627F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8C25C9">
              <w:rPr>
                <w:rFonts w:ascii="Times New Roman" w:hAnsi="Times New Roman"/>
                <w:color w:val="auto"/>
                <w:sz w:val="20"/>
                <w:szCs w:val="20"/>
              </w:rPr>
              <w:t>2016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27F" w:rsidRPr="008C25C9" w:rsidRDefault="0036627F" w:rsidP="008C25C9">
            <w:pPr>
              <w:pStyle w:val="a4"/>
              <w:ind w:right="-23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21 574,2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27F" w:rsidRPr="008C25C9" w:rsidRDefault="0036627F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8C25C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27F" w:rsidRPr="008C25C9" w:rsidRDefault="0036627F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8C25C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27F" w:rsidRPr="008C25C9" w:rsidRDefault="0036627F" w:rsidP="00D0051C">
            <w:pPr>
              <w:pStyle w:val="a4"/>
              <w:ind w:right="-23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21 574,2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27F" w:rsidRPr="008C25C9" w:rsidRDefault="0036627F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8C25C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973ED" w:rsidRPr="004827F7" w:rsidTr="009F3BFE">
        <w:trPr>
          <w:trHeight w:val="240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0973ED" w:rsidRPr="004827F7" w:rsidRDefault="000973ED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73ED" w:rsidRPr="004827F7" w:rsidRDefault="000973ED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73ED" w:rsidRPr="004827F7" w:rsidRDefault="000973ED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73ED" w:rsidRPr="004827F7" w:rsidRDefault="000973ED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ED" w:rsidRPr="004827F7" w:rsidRDefault="000973ED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2017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ED" w:rsidRPr="004827F7" w:rsidRDefault="000973ED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24 035,6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ED" w:rsidRPr="004827F7" w:rsidRDefault="000973ED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ED" w:rsidRPr="004827F7" w:rsidRDefault="000973ED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ED" w:rsidRPr="004827F7" w:rsidRDefault="000973ED" w:rsidP="000973E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24 035,6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ED" w:rsidRPr="004827F7" w:rsidRDefault="000973ED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973ED" w:rsidRPr="004827F7" w:rsidTr="009F3BFE">
        <w:trPr>
          <w:trHeight w:val="237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0973ED" w:rsidRPr="004827F7" w:rsidRDefault="000973ED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73ED" w:rsidRPr="004827F7" w:rsidRDefault="000973ED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73ED" w:rsidRPr="004827F7" w:rsidRDefault="000973ED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73ED" w:rsidRPr="004827F7" w:rsidRDefault="000973ED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ED" w:rsidRPr="004827F7" w:rsidRDefault="000973ED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2018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ED" w:rsidRDefault="000973ED" w:rsidP="000973E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25 741,9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ED" w:rsidRPr="00505FD8" w:rsidRDefault="000973ED" w:rsidP="009F3BFE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ED" w:rsidRPr="00505FD8" w:rsidRDefault="000973ED" w:rsidP="009F3BFE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ED" w:rsidRDefault="000973ED" w:rsidP="000973E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25 741,9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ED" w:rsidRPr="004827F7" w:rsidRDefault="000973ED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rPr>
          <w:trHeight w:val="2891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3BFE" w:rsidRPr="004827F7" w:rsidTr="009F3BFE">
        <w:trPr>
          <w:trHeight w:val="320"/>
        </w:trPr>
        <w:tc>
          <w:tcPr>
            <w:tcW w:w="197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lastRenderedPageBreak/>
              <w:t>Подпрограмма «</w:t>
            </w: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Поддержка граждан, нуждающихся в улучшении жилищных условий»</w:t>
            </w:r>
          </w:p>
        </w:tc>
        <w:tc>
          <w:tcPr>
            <w:tcW w:w="2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Комитет жилищно-коммунального хозяйства</w:t>
            </w:r>
            <w:r w:rsidRPr="004827F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827F7">
              <w:rPr>
                <w:rFonts w:ascii="Times New Roman" w:hAnsi="Times New Roman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D91B4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D91B4C">
              <w:rPr>
                <w:rFonts w:ascii="Times New Roman" w:hAnsi="Times New Roman" w:cs="Times New Roman"/>
                <w:sz w:val="20"/>
                <w:szCs w:val="20"/>
              </w:rPr>
              <w:t> 292,9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1 184,5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19 652,7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D91B4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="00D91B4C">
              <w:rPr>
                <w:rFonts w:ascii="Times New Roman" w:hAnsi="Times New Roman" w:cs="Times New Roman"/>
                <w:sz w:val="20"/>
                <w:szCs w:val="20"/>
              </w:rPr>
              <w:t>455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91B4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8C25C9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8C25C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8C25C9" w:rsidRDefault="009F3BFE" w:rsidP="008C25C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8C25C9">
              <w:rPr>
                <w:rFonts w:ascii="Times New Roman" w:hAnsi="Times New Roman" w:cs="Times New Roman"/>
                <w:sz w:val="20"/>
                <w:szCs w:val="20"/>
              </w:rPr>
              <w:t xml:space="preserve">5 383,3    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8C25C9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8C25C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8C25C9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8C25C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8C25C9" w:rsidRDefault="009F3BFE" w:rsidP="008C25C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8C25C9">
              <w:rPr>
                <w:rFonts w:ascii="Times New Roman" w:hAnsi="Times New Roman" w:cs="Times New Roman"/>
                <w:sz w:val="20"/>
                <w:szCs w:val="20"/>
              </w:rPr>
              <w:t xml:space="preserve">5 383,3     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8C25C9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8C25C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rPr>
          <w:trHeight w:val="5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5 467,6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5 467,6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rPr>
          <w:trHeight w:val="212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5 803,0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505FD8" w:rsidRDefault="009F3BFE" w:rsidP="009F3BFE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505FD8" w:rsidRDefault="009F3BFE" w:rsidP="009F3BFE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5 803,0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rPr>
          <w:trHeight w:val="1127"/>
        </w:trPr>
        <w:tc>
          <w:tcPr>
            <w:tcW w:w="197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3BFE" w:rsidRPr="004827F7" w:rsidTr="009F3BFE">
        <w:trPr>
          <w:trHeight w:val="70"/>
        </w:trPr>
        <w:tc>
          <w:tcPr>
            <w:tcW w:w="197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ероприяти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е:</w:t>
            </w:r>
          </w:p>
          <w:p w:rsidR="009F3BFE" w:rsidRDefault="009F3BFE" w:rsidP="009F3BF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Поддержка граждан, нуждающихся в улучшении жилищных условий, путем предоставления социальных выплат и компенсаций части расходов, связанных с уплатой процентов по ипотечным жилищным кредитам.</w:t>
            </w:r>
          </w:p>
          <w:p w:rsidR="009F3BFE" w:rsidRDefault="009F3BFE" w:rsidP="009F3BF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9F3BFE" w:rsidRDefault="009F3BFE" w:rsidP="009F3BF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9F3BFE" w:rsidRPr="004827F7" w:rsidRDefault="009F3BFE" w:rsidP="009F3BF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sz w:val="20"/>
                <w:szCs w:val="20"/>
              </w:rPr>
              <w:t>Комитет жилищно-коммунального хозяйства</w:t>
            </w:r>
            <w:r w:rsidRPr="004827F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827F7">
              <w:rPr>
                <w:rFonts w:ascii="Times New Roman" w:hAnsi="Times New Roman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  <w:p w:rsidR="009F3BFE" w:rsidRDefault="009F3BFE" w:rsidP="009F3BFE"/>
          <w:p w:rsidR="009F3BFE" w:rsidRDefault="009F3BFE" w:rsidP="009F3BFE"/>
          <w:p w:rsidR="009F3BFE" w:rsidRDefault="009F3BFE" w:rsidP="009F3BFE"/>
          <w:p w:rsidR="009F3BFE" w:rsidRDefault="009F3BFE" w:rsidP="009F3BFE"/>
          <w:p w:rsidR="009F3BFE" w:rsidRDefault="009F3BFE" w:rsidP="009F3BFE"/>
          <w:p w:rsidR="009F3BFE" w:rsidRDefault="009F3BFE" w:rsidP="009F3BFE"/>
          <w:p w:rsidR="009F3BFE" w:rsidRDefault="009F3BFE" w:rsidP="009F3BFE"/>
          <w:p w:rsidR="009F3BFE" w:rsidRDefault="009F3BFE" w:rsidP="009F3BFE"/>
          <w:p w:rsidR="009F3BFE" w:rsidRDefault="009F3BFE" w:rsidP="009F3BFE"/>
          <w:p w:rsidR="009F3BFE" w:rsidRDefault="009F3BFE" w:rsidP="009F3BFE"/>
          <w:p w:rsidR="009F3BFE" w:rsidRDefault="009F3BFE" w:rsidP="009F3BFE"/>
          <w:p w:rsidR="009F3BFE" w:rsidRDefault="009F3BFE" w:rsidP="009F3BFE"/>
          <w:p w:rsidR="009F3BFE" w:rsidRPr="00812E05" w:rsidRDefault="009F3BFE" w:rsidP="009F3BFE">
            <w:pPr>
              <w:pStyle w:val="a4"/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  <w:p w:rsidR="009F3BFE" w:rsidRDefault="009F3BFE" w:rsidP="009F3BFE"/>
          <w:p w:rsidR="009F3BFE" w:rsidRDefault="009F3BFE" w:rsidP="009F3BFE"/>
          <w:p w:rsidR="009F3BFE" w:rsidRDefault="009F3BFE" w:rsidP="009F3BFE"/>
          <w:p w:rsidR="009F3BFE" w:rsidRDefault="009F3BFE" w:rsidP="009F3BFE"/>
          <w:p w:rsidR="009F3BFE" w:rsidRDefault="009F3BFE" w:rsidP="009F3BFE"/>
          <w:p w:rsidR="009F3BFE" w:rsidRDefault="009F3BFE" w:rsidP="009F3BFE"/>
          <w:p w:rsidR="009F3BFE" w:rsidRDefault="009F3BFE" w:rsidP="009F3BFE"/>
          <w:p w:rsidR="009F3BFE" w:rsidRDefault="009F3BFE" w:rsidP="009F3BFE"/>
          <w:p w:rsidR="009F3BFE" w:rsidRDefault="009F3BFE" w:rsidP="009F3BFE"/>
          <w:p w:rsidR="009F3BFE" w:rsidRDefault="009F3BFE" w:rsidP="009F3BFE"/>
          <w:p w:rsidR="009F3BFE" w:rsidRDefault="009F3BFE" w:rsidP="009F3BFE"/>
          <w:p w:rsidR="009F3BFE" w:rsidRDefault="009F3BFE" w:rsidP="009F3BFE"/>
          <w:p w:rsidR="009F3BFE" w:rsidRPr="00812E05" w:rsidRDefault="009F3BFE" w:rsidP="009F3BF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1 844,2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1 844,2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8C25C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2 310,1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8C25C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2 310,1 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rPr>
          <w:trHeight w:val="255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C506DC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506DC">
              <w:rPr>
                <w:rFonts w:ascii="Times New Roman" w:hAnsi="Times New Roman" w:cs="Times New Roman"/>
                <w:sz w:val="20"/>
                <w:szCs w:val="20"/>
              </w:rPr>
              <w:t>2 457,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505FD8" w:rsidRDefault="009F3BFE" w:rsidP="009F3BFE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505FD8" w:rsidRDefault="009F3BFE" w:rsidP="009F3BFE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C506DC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506DC">
              <w:rPr>
                <w:rFonts w:ascii="Times New Roman" w:hAnsi="Times New Roman" w:cs="Times New Roman"/>
                <w:sz w:val="20"/>
                <w:szCs w:val="20"/>
              </w:rPr>
              <w:t>2 457,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rPr>
          <w:trHeight w:val="288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2 606,9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2 606,9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rPr>
          <w:trHeight w:val="2777"/>
        </w:trPr>
        <w:tc>
          <w:tcPr>
            <w:tcW w:w="197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color w:val="auto"/>
              </w:rPr>
            </w:pPr>
          </w:p>
          <w:p w:rsidR="009F3BFE" w:rsidRPr="004827F7" w:rsidRDefault="009F3BFE" w:rsidP="009F3BFE">
            <w:pPr>
              <w:rPr>
                <w:color w:val="auto"/>
              </w:rPr>
            </w:pPr>
          </w:p>
          <w:p w:rsidR="009F3BFE" w:rsidRPr="004827F7" w:rsidRDefault="009F3BFE" w:rsidP="009F3BFE">
            <w:pPr>
              <w:rPr>
                <w:color w:val="auto"/>
              </w:rPr>
            </w:pPr>
          </w:p>
          <w:p w:rsidR="009F3BFE" w:rsidRPr="004827F7" w:rsidRDefault="009F3BFE" w:rsidP="009F3BFE">
            <w:pPr>
              <w:rPr>
                <w:color w:val="auto"/>
              </w:rPr>
            </w:pPr>
          </w:p>
          <w:p w:rsidR="009F3BFE" w:rsidRPr="004827F7" w:rsidRDefault="009F3BFE" w:rsidP="009F3BFE">
            <w:pPr>
              <w:rPr>
                <w:color w:val="auto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9F3BFE" w:rsidRPr="004827F7" w:rsidRDefault="009F3BFE" w:rsidP="009F3BFE">
            <w:pPr>
              <w:pStyle w:val="a4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color w:val="auto"/>
              </w:rPr>
            </w:pPr>
          </w:p>
          <w:p w:rsidR="009F3BFE" w:rsidRPr="004827F7" w:rsidRDefault="009F3BFE" w:rsidP="009F3BFE">
            <w:pPr>
              <w:rPr>
                <w:color w:val="auto"/>
              </w:rPr>
            </w:pPr>
          </w:p>
          <w:p w:rsidR="009F3BFE" w:rsidRPr="004827F7" w:rsidRDefault="009F3BFE" w:rsidP="009F3BFE">
            <w:pPr>
              <w:rPr>
                <w:color w:val="auto"/>
              </w:rPr>
            </w:pPr>
          </w:p>
          <w:p w:rsidR="009F3BFE" w:rsidRPr="004827F7" w:rsidRDefault="009F3BFE" w:rsidP="009F3BFE">
            <w:pPr>
              <w:rPr>
                <w:color w:val="auto"/>
              </w:rPr>
            </w:pPr>
          </w:p>
          <w:p w:rsidR="009F3BFE" w:rsidRPr="004827F7" w:rsidRDefault="009F3BFE" w:rsidP="009F3BFE">
            <w:pPr>
              <w:rPr>
                <w:color w:val="auto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9F3BFE" w:rsidRPr="004827F7" w:rsidRDefault="009F3BFE" w:rsidP="009F3BFE">
            <w:pPr>
              <w:pStyle w:val="a4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color w:val="auto"/>
              </w:rPr>
            </w:pPr>
          </w:p>
          <w:p w:rsidR="009F3BFE" w:rsidRPr="004827F7" w:rsidRDefault="009F3BFE" w:rsidP="009F3BFE">
            <w:pPr>
              <w:rPr>
                <w:color w:val="auto"/>
              </w:rPr>
            </w:pPr>
          </w:p>
          <w:p w:rsidR="009F3BFE" w:rsidRPr="004827F7" w:rsidRDefault="009F3BFE" w:rsidP="009F3BFE">
            <w:pPr>
              <w:rPr>
                <w:color w:val="auto"/>
              </w:rPr>
            </w:pPr>
          </w:p>
          <w:p w:rsidR="009F3BFE" w:rsidRPr="004827F7" w:rsidRDefault="009F3BFE" w:rsidP="009F3BFE">
            <w:pPr>
              <w:rPr>
                <w:color w:val="auto"/>
              </w:rPr>
            </w:pPr>
          </w:p>
          <w:p w:rsidR="009F3BFE" w:rsidRPr="004827F7" w:rsidRDefault="009F3BFE" w:rsidP="009F3BFE">
            <w:pPr>
              <w:rPr>
                <w:color w:val="auto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9F3BFE" w:rsidRPr="004827F7" w:rsidRDefault="009F3BFE" w:rsidP="009F3BFE">
            <w:pPr>
              <w:rPr>
                <w:color w:val="auto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3BFE" w:rsidRPr="004827F7" w:rsidTr="009F3BFE">
        <w:trPr>
          <w:trHeight w:val="371"/>
        </w:trPr>
        <w:tc>
          <w:tcPr>
            <w:tcW w:w="1977" w:type="dxa"/>
            <w:vMerge w:val="restart"/>
            <w:tcBorders>
              <w:right w:val="single" w:sz="4" w:space="0" w:color="auto"/>
            </w:tcBorders>
            <w:vAlign w:val="center"/>
          </w:tcPr>
          <w:p w:rsidR="009F3BFE" w:rsidRPr="004376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376F7">
              <w:rPr>
                <w:rFonts w:ascii="Times New Roman" w:hAnsi="Times New Roman"/>
                <w:color w:val="auto"/>
                <w:sz w:val="20"/>
                <w:szCs w:val="20"/>
              </w:rPr>
              <w:lastRenderedPageBreak/>
              <w:t>Мероприятие:</w:t>
            </w:r>
          </w:p>
          <w:p w:rsidR="008351AE" w:rsidRPr="00187656" w:rsidRDefault="008351AE" w:rsidP="00187656">
            <w:pPr>
              <w:pStyle w:val="a4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Участие в реализации</w:t>
            </w:r>
            <w:r w:rsidR="009F3BFE" w:rsidRPr="004376F7">
              <w:rPr>
                <w:rFonts w:ascii="Times New Roman" w:hAnsi="Times New Roman"/>
                <w:bCs/>
                <w:sz w:val="20"/>
                <w:szCs w:val="20"/>
              </w:rPr>
              <w:t xml:space="preserve"> подпрограммы "Обеспечение жильем молодых семей" Федеральной целевой программы "Жилище" </w:t>
            </w:r>
          </w:p>
        </w:tc>
        <w:tc>
          <w:tcPr>
            <w:tcW w:w="25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Комитет жилищно-коммунального хозяйства</w:t>
            </w:r>
            <w:r w:rsidRPr="004827F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827F7">
              <w:rPr>
                <w:rFonts w:ascii="Times New Roman" w:hAnsi="Times New Roman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3BFE" w:rsidRPr="00812E05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  <w:r w:rsidRPr="00812E05">
              <w:rPr>
                <w:rFonts w:ascii="Times New Roman" w:hAnsi="Times New Roman"/>
                <w:sz w:val="20"/>
                <w:szCs w:val="20"/>
              </w:rPr>
              <w:t>2015</w:t>
            </w:r>
          </w:p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F3BFE" w:rsidRPr="004827F7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  <w:r w:rsidRPr="00812E05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2015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6 102,5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1 184,5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4 469,6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448,4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rPr>
          <w:trHeight w:val="369"/>
        </w:trPr>
        <w:tc>
          <w:tcPr>
            <w:tcW w:w="1977" w:type="dxa"/>
            <w:vMerge/>
            <w:tcBorders>
              <w:right w:val="single" w:sz="4" w:space="0" w:color="auto"/>
            </w:tcBorders>
            <w:vAlign w:val="center"/>
          </w:tcPr>
          <w:p w:rsidR="009F3BFE" w:rsidRPr="004376F7" w:rsidRDefault="009F3BFE" w:rsidP="009F3BFE">
            <w:pPr>
              <w:outlineLvl w:val="1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812E05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812E05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2016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8C25C9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336,5  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8C25C9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336,5   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rPr>
          <w:trHeight w:val="369"/>
        </w:trPr>
        <w:tc>
          <w:tcPr>
            <w:tcW w:w="1977" w:type="dxa"/>
            <w:vMerge/>
            <w:tcBorders>
              <w:right w:val="single" w:sz="4" w:space="0" w:color="auto"/>
            </w:tcBorders>
            <w:vAlign w:val="center"/>
          </w:tcPr>
          <w:p w:rsidR="009F3BFE" w:rsidRPr="004376F7" w:rsidRDefault="009F3BFE" w:rsidP="009F3BFE">
            <w:pPr>
              <w:outlineLvl w:val="1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812E05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812E05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2017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289,5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289,5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rPr>
          <w:trHeight w:val="369"/>
        </w:trPr>
        <w:tc>
          <w:tcPr>
            <w:tcW w:w="197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F3BFE" w:rsidRPr="004376F7" w:rsidRDefault="009F3BFE" w:rsidP="009F3BFE">
            <w:pPr>
              <w:outlineLvl w:val="1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812E05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812E05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2018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307,4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505FD8" w:rsidRDefault="009F3BFE" w:rsidP="009F3BFE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505FD8" w:rsidRDefault="009F3BFE" w:rsidP="009F3BFE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307,4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rPr>
          <w:trHeight w:val="424"/>
        </w:trPr>
        <w:tc>
          <w:tcPr>
            <w:tcW w:w="1977" w:type="dxa"/>
            <w:vMerge w:val="restart"/>
            <w:tcBorders>
              <w:right w:val="single" w:sz="4" w:space="0" w:color="auto"/>
            </w:tcBorders>
            <w:vAlign w:val="center"/>
          </w:tcPr>
          <w:p w:rsidR="009F3BFE" w:rsidRPr="004376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376F7">
              <w:rPr>
                <w:rFonts w:ascii="Times New Roman" w:hAnsi="Times New Roman"/>
                <w:color w:val="auto"/>
                <w:sz w:val="20"/>
                <w:szCs w:val="20"/>
              </w:rPr>
              <w:t>Мероприятие:</w:t>
            </w:r>
          </w:p>
          <w:p w:rsidR="009F3BFE" w:rsidRPr="004376F7" w:rsidRDefault="008351AE" w:rsidP="008351AE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Участие в реализации</w:t>
            </w:r>
            <w:r w:rsidRPr="004376F7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9F3BFE" w:rsidRPr="004376F7">
              <w:rPr>
                <w:rFonts w:ascii="Times New Roman" w:hAnsi="Times New Roman"/>
                <w:sz w:val="20"/>
                <w:szCs w:val="20"/>
              </w:rPr>
              <w:t xml:space="preserve"> подпрограммы "Жилье для молодежи" государственной программы Ленинградской области "Обеспечение качественным жильем граждан на территории Ленинградской области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5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Комитет жилищно-коммунального хозяйства</w:t>
            </w:r>
            <w:r w:rsidRPr="004827F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827F7">
              <w:rPr>
                <w:rFonts w:ascii="Times New Roman" w:hAnsi="Times New Roman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3BFE" w:rsidRPr="00812E05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  <w:r w:rsidRPr="00812E05">
              <w:rPr>
                <w:rFonts w:ascii="Times New Roman" w:hAnsi="Times New Roman"/>
                <w:sz w:val="20"/>
                <w:szCs w:val="20"/>
              </w:rPr>
              <w:t>2015</w:t>
            </w:r>
          </w:p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F3BFE" w:rsidRPr="004827F7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  <w:r w:rsidRPr="00812E05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2015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D91B4C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16 </w:t>
            </w:r>
            <w:r w:rsidR="00D91B4C">
              <w:rPr>
                <w:rFonts w:ascii="Times New Roman" w:hAnsi="Times New Roman"/>
                <w:color w:val="auto"/>
                <w:sz w:val="20"/>
                <w:szCs w:val="20"/>
              </w:rPr>
              <w:t>114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  <w:t>,</w:t>
            </w:r>
            <w:r w:rsidR="00D91B4C">
              <w:rPr>
                <w:rFonts w:ascii="Times New Roman" w:hAnsi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14963,5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D91B4C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1 </w:t>
            </w:r>
            <w:r w:rsidR="00D91B4C">
              <w:rPr>
                <w:rFonts w:ascii="Times New Roman" w:hAnsi="Times New Roman"/>
                <w:color w:val="auto"/>
                <w:sz w:val="20"/>
                <w:szCs w:val="20"/>
              </w:rPr>
              <w:t>151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  <w:t>,</w:t>
            </w:r>
            <w:r w:rsidR="00D91B4C">
              <w:rPr>
                <w:rFonts w:ascii="Times New Roman" w:hAnsi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rPr>
          <w:trHeight w:val="422"/>
        </w:trPr>
        <w:tc>
          <w:tcPr>
            <w:tcW w:w="1977" w:type="dxa"/>
            <w:vMerge/>
            <w:tcBorders>
              <w:right w:val="single" w:sz="4" w:space="0" w:color="auto"/>
            </w:tcBorders>
            <w:vAlign w:val="center"/>
          </w:tcPr>
          <w:p w:rsidR="009F3BFE" w:rsidRPr="004376F7" w:rsidRDefault="009F3BFE" w:rsidP="009F3BFE">
            <w:pPr>
              <w:outlineLvl w:val="6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812E05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812E05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2016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8C25C9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1 630,9  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8C25C9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1 630,9   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rPr>
          <w:trHeight w:val="422"/>
        </w:trPr>
        <w:tc>
          <w:tcPr>
            <w:tcW w:w="1977" w:type="dxa"/>
            <w:vMerge/>
            <w:tcBorders>
              <w:right w:val="single" w:sz="4" w:space="0" w:color="auto"/>
            </w:tcBorders>
            <w:vAlign w:val="center"/>
          </w:tcPr>
          <w:p w:rsidR="009F3BFE" w:rsidRPr="004376F7" w:rsidRDefault="009F3BFE" w:rsidP="009F3BFE">
            <w:pPr>
              <w:outlineLvl w:val="6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812E05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812E05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2017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1 736,9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505FD8" w:rsidRDefault="009F3BFE" w:rsidP="009F3BFE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1 736,9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rPr>
          <w:trHeight w:val="422"/>
        </w:trPr>
        <w:tc>
          <w:tcPr>
            <w:tcW w:w="197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F3BFE" w:rsidRPr="004376F7" w:rsidRDefault="009F3BFE" w:rsidP="009F3BFE">
            <w:pPr>
              <w:outlineLvl w:val="6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812E05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812E05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2018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1 844,6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505FD8" w:rsidRDefault="009F3BFE" w:rsidP="009F3BFE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1 844,6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RPr="004827F7" w:rsidTr="008351AE">
        <w:trPr>
          <w:trHeight w:val="416"/>
        </w:trPr>
        <w:tc>
          <w:tcPr>
            <w:tcW w:w="1977" w:type="dxa"/>
            <w:vMerge w:val="restart"/>
            <w:tcBorders>
              <w:right w:val="single" w:sz="4" w:space="0" w:color="auto"/>
            </w:tcBorders>
            <w:vAlign w:val="center"/>
          </w:tcPr>
          <w:p w:rsidR="009F3BFE" w:rsidRPr="004376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376F7">
              <w:rPr>
                <w:rFonts w:ascii="Times New Roman" w:hAnsi="Times New Roman"/>
                <w:color w:val="auto"/>
                <w:sz w:val="20"/>
                <w:szCs w:val="20"/>
              </w:rPr>
              <w:t>Мероприятие:</w:t>
            </w:r>
          </w:p>
          <w:p w:rsidR="009F3BFE" w:rsidRPr="004376F7" w:rsidRDefault="008351AE" w:rsidP="008351AE">
            <w:pPr>
              <w:outlineLvl w:val="6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Участие в реализации</w:t>
            </w:r>
            <w:r w:rsidRPr="004376F7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9F3BFE" w:rsidRPr="004376F7">
              <w:rPr>
                <w:rFonts w:ascii="Times New Roman" w:hAnsi="Times New Roman"/>
                <w:sz w:val="20"/>
                <w:szCs w:val="20"/>
              </w:rPr>
              <w:t xml:space="preserve"> подпрограммы "Поддержка граждан, нуждающихся в улучшении жилищных условий, на основе </w:t>
            </w:r>
            <w:r w:rsidR="009F3BFE" w:rsidRPr="004376F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принципов ипотечного кредитования в Ленинградской области" государственной программы Ленинградской области "Обеспечение качественным жильем граждан на территории Ленинградской области" </w:t>
            </w:r>
          </w:p>
        </w:tc>
        <w:tc>
          <w:tcPr>
            <w:tcW w:w="25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Комитет жилищно-коммунального хозяйства</w:t>
            </w:r>
            <w:r w:rsidRPr="004827F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827F7">
              <w:rPr>
                <w:rFonts w:ascii="Times New Roman" w:hAnsi="Times New Roman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3BFE" w:rsidRPr="00812E05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  <w:r w:rsidRPr="00812E05">
              <w:rPr>
                <w:rFonts w:ascii="Times New Roman" w:hAnsi="Times New Roman"/>
                <w:sz w:val="20"/>
                <w:szCs w:val="20"/>
              </w:rPr>
              <w:t>2015</w:t>
            </w:r>
          </w:p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F3BFE" w:rsidRPr="004827F7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  <w:r w:rsidRPr="00812E05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2015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D91B4C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2</w:t>
            </w:r>
            <w:r w:rsidR="00D91B4C">
              <w:rPr>
                <w:rFonts w:ascii="Times New Roman" w:hAnsi="Times New Roman"/>
                <w:color w:val="auto"/>
                <w:sz w:val="20"/>
                <w:szCs w:val="20"/>
              </w:rPr>
              <w:t>31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  <w:t>,</w:t>
            </w:r>
            <w:r w:rsidR="00D91B4C">
              <w:rPr>
                <w:rFonts w:ascii="Times New Roman" w:hAnsi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219,6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D91B4C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12,0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rPr>
          <w:trHeight w:val="1036"/>
        </w:trPr>
        <w:tc>
          <w:tcPr>
            <w:tcW w:w="1977" w:type="dxa"/>
            <w:vMerge/>
            <w:tcBorders>
              <w:right w:val="single" w:sz="4" w:space="0" w:color="auto"/>
            </w:tcBorders>
            <w:vAlign w:val="center"/>
          </w:tcPr>
          <w:p w:rsidR="009F3BFE" w:rsidRPr="004376F7" w:rsidRDefault="009F3BFE" w:rsidP="009F3BFE">
            <w:pPr>
              <w:outlineLvl w:val="6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812E05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812E05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8C25C9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8C25C9">
              <w:rPr>
                <w:rFonts w:ascii="Times New Roman" w:hAnsi="Times New Roman"/>
                <w:color w:val="auto"/>
                <w:sz w:val="20"/>
                <w:szCs w:val="20"/>
              </w:rPr>
              <w:t>2016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8C25C9" w:rsidRDefault="009F3BFE" w:rsidP="008C25C9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8C25C9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1 105,8  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8C25C9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8C25C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8C25C9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8C25C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8C25C9" w:rsidRDefault="009F3BFE" w:rsidP="008C25C9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8C25C9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1 105,8   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8C25C9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8C25C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rPr>
          <w:trHeight w:val="1036"/>
        </w:trPr>
        <w:tc>
          <w:tcPr>
            <w:tcW w:w="1977" w:type="dxa"/>
            <w:vMerge/>
            <w:tcBorders>
              <w:right w:val="single" w:sz="4" w:space="0" w:color="auto"/>
            </w:tcBorders>
            <w:vAlign w:val="center"/>
          </w:tcPr>
          <w:p w:rsidR="009F3BFE" w:rsidRPr="004376F7" w:rsidRDefault="009F3BFE" w:rsidP="009F3BFE">
            <w:pPr>
              <w:outlineLvl w:val="6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812E05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812E05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2017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983,8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983,8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rPr>
          <w:trHeight w:val="1036"/>
        </w:trPr>
        <w:tc>
          <w:tcPr>
            <w:tcW w:w="197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F3BFE" w:rsidRPr="004376F7" w:rsidRDefault="009F3BFE" w:rsidP="009F3BFE">
            <w:pPr>
              <w:outlineLvl w:val="6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812E05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812E05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2018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1 044,1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505FD8" w:rsidRDefault="009F3BFE" w:rsidP="009F3BFE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505FD8" w:rsidRDefault="009F3BFE" w:rsidP="009F3BFE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1 044,1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rPr>
          <w:trHeight w:val="345"/>
        </w:trPr>
        <w:tc>
          <w:tcPr>
            <w:tcW w:w="197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F3BFE" w:rsidRPr="004376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376F7">
              <w:rPr>
                <w:rFonts w:ascii="Times New Roman" w:hAnsi="Times New Roman"/>
                <w:color w:val="auto"/>
                <w:sz w:val="20"/>
                <w:szCs w:val="20"/>
              </w:rPr>
              <w:lastRenderedPageBreak/>
              <w:t>Подпрограмма   «Обеспечение жильем малоимущих граждан в муниципальном образовании Киришское городское поселение Киришского муниципального района Ленинградской области»</w:t>
            </w:r>
          </w:p>
        </w:tc>
        <w:tc>
          <w:tcPr>
            <w:tcW w:w="2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Комитет жилищно-коммунального хозяйства, граждане,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состоящие на учете в качестве нуждающихся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D91B4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6 7</w:t>
            </w:r>
            <w:r w:rsidR="00D91B4C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91B4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D91B4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6 7</w:t>
            </w:r>
            <w:r w:rsidR="00D91B4C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91B4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rPr>
          <w:trHeight w:val="465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9F3BFE" w:rsidRPr="004376F7" w:rsidRDefault="009F3BFE" w:rsidP="009F3BF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bookmarkStart w:id="1" w:name="Par339"/>
            <w:bookmarkEnd w:id="1"/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8C25C9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8C25C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8C25C9" w:rsidRDefault="009F3BFE" w:rsidP="008C25C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8C25C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8C25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8C25C9">
              <w:rPr>
                <w:rFonts w:ascii="Times New Roman" w:hAnsi="Times New Roman" w:cs="Times New Roman"/>
                <w:sz w:val="20"/>
                <w:szCs w:val="20"/>
              </w:rPr>
              <w:t>964</w:t>
            </w:r>
            <w:r w:rsidR="008C25C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  <w:r w:rsidRPr="008C25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8C25C9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8C25C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8C25C9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8C25C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8C25C9" w:rsidRDefault="009F3BFE" w:rsidP="008C25C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8C25C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8C25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8C25C9">
              <w:rPr>
                <w:rFonts w:ascii="Times New Roman" w:hAnsi="Times New Roman" w:cs="Times New Roman"/>
                <w:sz w:val="20"/>
                <w:szCs w:val="20"/>
              </w:rPr>
              <w:t>964</w:t>
            </w:r>
            <w:r w:rsidR="008C25C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  <w:r w:rsidRPr="008C25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8C25C9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8C25C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rPr>
          <w:trHeight w:val="396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9F3BFE" w:rsidRPr="004376F7" w:rsidRDefault="009F3BFE" w:rsidP="009F3BF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6 659,4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505FD8" w:rsidRDefault="009F3BFE" w:rsidP="009F3BFE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6 659,4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rPr>
          <w:trHeight w:val="225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9F3BFE" w:rsidRPr="004376F7" w:rsidRDefault="009F3BFE" w:rsidP="009F3BF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7 972,2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505FD8" w:rsidRDefault="009F3BFE" w:rsidP="009F3BFE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7 972,2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rPr>
          <w:trHeight w:val="2014"/>
        </w:trPr>
        <w:tc>
          <w:tcPr>
            <w:tcW w:w="197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F3BFE" w:rsidRPr="004376F7" w:rsidRDefault="009F3BFE" w:rsidP="009F3BF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3BFE" w:rsidRPr="004827F7" w:rsidTr="009F3BFE">
        <w:trPr>
          <w:trHeight w:val="840"/>
        </w:trPr>
        <w:tc>
          <w:tcPr>
            <w:tcW w:w="197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F3BFE" w:rsidRPr="004376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376F7">
              <w:rPr>
                <w:rFonts w:ascii="Times New Roman" w:hAnsi="Times New Roman"/>
                <w:color w:val="auto"/>
                <w:sz w:val="20"/>
                <w:szCs w:val="20"/>
              </w:rPr>
              <w:t>Мероприятия:</w:t>
            </w:r>
          </w:p>
          <w:p w:rsidR="009F3BFE" w:rsidRPr="004376F7" w:rsidRDefault="009F3BFE" w:rsidP="009F3BFE">
            <w:pPr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376F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приобретение жилых помещений в собственность муниципального образования Киришское </w:t>
            </w:r>
            <w:r w:rsidRPr="004376F7">
              <w:rPr>
                <w:rFonts w:ascii="Times New Roman" w:hAnsi="Times New Roman"/>
                <w:color w:val="auto"/>
                <w:sz w:val="20"/>
                <w:szCs w:val="20"/>
              </w:rPr>
              <w:lastRenderedPageBreak/>
              <w:t xml:space="preserve">городское поселение Киришского муниципального района Ленинградской области; 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  <w:t>п</w:t>
            </w:r>
            <w:r w:rsidRPr="004376F7">
              <w:rPr>
                <w:rFonts w:ascii="Times New Roman" w:hAnsi="Times New Roman"/>
                <w:color w:val="auto"/>
                <w:sz w:val="20"/>
                <w:szCs w:val="20"/>
              </w:rPr>
              <w:t>редоставление жилых помещений малоимущим гражданам, состоящим на учете нуждающихся в улучшении жилищных условий по договорам социального найма;</w:t>
            </w:r>
          </w:p>
        </w:tc>
        <w:tc>
          <w:tcPr>
            <w:tcW w:w="2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lastRenderedPageBreak/>
              <w:t>Комитет жилищно-коммунального хозяйства</w:t>
            </w:r>
            <w:r w:rsidRPr="004827F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827F7">
              <w:rPr>
                <w:rFonts w:ascii="Times New Roman" w:hAnsi="Times New Roman"/>
              </w:rPr>
              <w:t>администрации Киришского муниципального района</w:t>
            </w:r>
          </w:p>
          <w:p w:rsidR="009F3BFE" w:rsidRPr="004827F7" w:rsidRDefault="009F3BFE" w:rsidP="009F3BFE">
            <w:pPr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D91B4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D91B4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D91B4C">
              <w:rPr>
                <w:rFonts w:ascii="Times New Roman" w:hAnsi="Times New Roman" w:cs="Times New Roman"/>
                <w:sz w:val="20"/>
                <w:szCs w:val="20"/>
              </w:rPr>
              <w:t>37,3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D91B4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6 7</w:t>
            </w:r>
            <w:r w:rsidR="00D91B4C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91B4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rPr>
          <w:trHeight w:val="264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9F3BFE" w:rsidRPr="004376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8C25C9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8C25C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8C25C9" w:rsidRDefault="009F3BFE" w:rsidP="008C25C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8C25C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8C25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8C25C9">
              <w:rPr>
                <w:rFonts w:ascii="Times New Roman" w:hAnsi="Times New Roman" w:cs="Times New Roman"/>
                <w:sz w:val="20"/>
                <w:szCs w:val="20"/>
              </w:rPr>
              <w:t>964</w:t>
            </w:r>
            <w:r w:rsidR="008C25C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  <w:r w:rsidRPr="008C25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8C25C9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8C25C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8C25C9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8C25C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8C25C9" w:rsidRDefault="009F3BFE" w:rsidP="008C25C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8C25C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8C25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8C25C9">
              <w:rPr>
                <w:rFonts w:ascii="Times New Roman" w:hAnsi="Times New Roman" w:cs="Times New Roman"/>
                <w:sz w:val="20"/>
                <w:szCs w:val="20"/>
              </w:rPr>
              <w:t>964</w:t>
            </w:r>
            <w:r w:rsidR="008C25C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  <w:r w:rsidRPr="008C25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8C25C9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8C25C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rPr>
          <w:trHeight w:val="281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9F3BFE" w:rsidRPr="004376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6 659,4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505FD8" w:rsidRDefault="009F3BFE" w:rsidP="009F3BFE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505FD8" w:rsidRDefault="009F3BFE" w:rsidP="009F3BFE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6 659,4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rPr>
          <w:trHeight w:val="312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9F3BFE" w:rsidRPr="004376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7 972,2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7 972,2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505FD8" w:rsidRDefault="009F3BFE" w:rsidP="009F3BFE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rPr>
          <w:trHeight w:val="1590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9F3BFE" w:rsidRPr="004376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3BFE" w:rsidRPr="004827F7" w:rsidTr="009F3BFE">
        <w:trPr>
          <w:trHeight w:val="1915"/>
        </w:trPr>
        <w:tc>
          <w:tcPr>
            <w:tcW w:w="197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F3BFE" w:rsidRPr="004376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3BFE" w:rsidRPr="004827F7" w:rsidTr="009F3BFE">
        <w:trPr>
          <w:trHeight w:val="320"/>
        </w:trPr>
        <w:tc>
          <w:tcPr>
            <w:tcW w:w="197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F3BFE" w:rsidRPr="004376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376F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Мероприятие: </w:t>
            </w:r>
          </w:p>
          <w:p w:rsidR="009F3BFE" w:rsidRPr="004376F7" w:rsidRDefault="009F3BFE" w:rsidP="009F3BFE">
            <w:pPr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376F7">
              <w:rPr>
                <w:rFonts w:ascii="Times New Roman" w:hAnsi="Times New Roman"/>
                <w:sz w:val="20"/>
                <w:szCs w:val="20"/>
              </w:rPr>
              <w:t>Обеспечение капитального ремонта муниципального жилого фонда за счет взносов собственника муниципального жилого фонда.</w:t>
            </w:r>
            <w:r w:rsidRPr="004376F7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2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jc w:val="both"/>
              <w:rPr>
                <w:rFonts w:ascii="Times New Roman" w:hAnsi="Times New Roman"/>
              </w:rPr>
            </w:pPr>
            <w:r w:rsidRPr="004827F7">
              <w:rPr>
                <w:rFonts w:ascii="Times New Roman" w:hAnsi="Times New Roman"/>
                <w:sz w:val="20"/>
                <w:szCs w:val="20"/>
              </w:rPr>
              <w:t>Комитет жилищно-коммунального хозяйства</w:t>
            </w:r>
            <w:r w:rsidRPr="004827F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827F7">
              <w:rPr>
                <w:rFonts w:ascii="Times New Roman" w:hAnsi="Times New Roman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2015</w:t>
            </w:r>
          </w:p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FB0616">
              <w:rPr>
                <w:rFonts w:ascii="Times New Roman" w:hAnsi="Times New Roman"/>
                <w:sz w:val="20"/>
                <w:szCs w:val="20"/>
              </w:rPr>
              <w:t> 133,9</w:t>
            </w:r>
          </w:p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8</w:t>
            </w:r>
            <w:r w:rsidR="00FB0616">
              <w:rPr>
                <w:rFonts w:ascii="Times New Roman" w:hAnsi="Times New Roman"/>
                <w:color w:val="auto"/>
                <w:sz w:val="20"/>
                <w:szCs w:val="20"/>
              </w:rPr>
              <w:t> 133,9</w:t>
            </w:r>
          </w:p>
          <w:p w:rsidR="009F3BFE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rPr>
          <w:trHeight w:val="283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9F3BFE" w:rsidRPr="004376F7" w:rsidRDefault="009F3BFE" w:rsidP="009F3B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2016</w:t>
            </w:r>
          </w:p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36627F" w:rsidP="0036627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7 669,1</w:t>
            </w:r>
            <w:r w:rsidR="009F3BFE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Default="0036627F" w:rsidP="008C25C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7 669,1</w:t>
            </w:r>
            <w:r w:rsidR="009F3BFE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351AE" w:rsidRPr="004827F7" w:rsidTr="009F3BFE">
        <w:trPr>
          <w:trHeight w:val="325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8351AE" w:rsidRPr="004376F7" w:rsidRDefault="008351AE" w:rsidP="009F3B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1AE" w:rsidRDefault="008351AE" w:rsidP="009F3BF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1AE" w:rsidRDefault="008351A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1AE" w:rsidRDefault="008351A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1AE" w:rsidRPr="008904AE" w:rsidRDefault="008351A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2017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1AE" w:rsidRPr="004827F7" w:rsidRDefault="008351A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8 286,6 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1AE" w:rsidRPr="00505FD8" w:rsidRDefault="008351AE" w:rsidP="009F3BFE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1AE" w:rsidRPr="00505FD8" w:rsidRDefault="008351AE" w:rsidP="009F3BFE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1AE" w:rsidRPr="004827F7" w:rsidRDefault="008351AE" w:rsidP="00F851A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8 286,6  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1AE" w:rsidRPr="00505FD8" w:rsidRDefault="008351AE" w:rsidP="009F3BFE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8351AE" w:rsidRPr="004827F7" w:rsidTr="009F3BFE">
        <w:trPr>
          <w:trHeight w:val="338"/>
        </w:trPr>
        <w:tc>
          <w:tcPr>
            <w:tcW w:w="197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351AE" w:rsidRPr="004376F7" w:rsidRDefault="008351AE" w:rsidP="009F3B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1AE" w:rsidRDefault="008351AE" w:rsidP="009F3BF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1AE" w:rsidRDefault="008351A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1AE" w:rsidRDefault="008351A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1AE" w:rsidRPr="004827F7" w:rsidRDefault="008351A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2018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1AE" w:rsidRPr="004827F7" w:rsidRDefault="008351AE" w:rsidP="009F3BF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8 286,6 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1AE" w:rsidRPr="004827F7" w:rsidRDefault="008351A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1AE" w:rsidRPr="004827F7" w:rsidRDefault="008351A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1AE" w:rsidRPr="004827F7" w:rsidRDefault="008351AE" w:rsidP="00F851A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8 286,6  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1AE" w:rsidRPr="004827F7" w:rsidRDefault="008351A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rPr>
          <w:trHeight w:val="325"/>
        </w:trPr>
        <w:tc>
          <w:tcPr>
            <w:tcW w:w="197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F3BFE" w:rsidRPr="004376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376F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Мероприятие: </w:t>
            </w:r>
          </w:p>
          <w:p w:rsidR="009F3BFE" w:rsidRPr="004376F7" w:rsidRDefault="009F3BFE" w:rsidP="009F3BFE">
            <w:pPr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376F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Расходы на оплату жилищно-коммунальных услуг свободных помещений  муниципального жилого фонда. </w:t>
            </w:r>
          </w:p>
        </w:tc>
        <w:tc>
          <w:tcPr>
            <w:tcW w:w="2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Комитет жилищно-коммунального хозяйства</w:t>
            </w:r>
            <w:r w:rsidRPr="004827F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827F7">
              <w:rPr>
                <w:rFonts w:ascii="Times New Roman" w:hAnsi="Times New Roman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2015</w:t>
            </w:r>
          </w:p>
          <w:p w:rsidR="009F3BFE" w:rsidRPr="004827F7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Default="002F298F" w:rsidP="009F3BF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FB0616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9,</w:t>
            </w:r>
            <w:r w:rsidR="0089265C">
              <w:rPr>
                <w:rFonts w:ascii="Times New Roman" w:hAnsi="Times New Roman"/>
                <w:sz w:val="20"/>
                <w:szCs w:val="20"/>
              </w:rPr>
              <w:t>9</w:t>
            </w:r>
          </w:p>
          <w:p w:rsidR="009F3BFE" w:rsidRPr="004827F7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2F298F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8</w:t>
            </w:r>
            <w:r w:rsidR="0089265C">
              <w:rPr>
                <w:rFonts w:ascii="Times New Roman" w:hAnsi="Times New Roman"/>
                <w:color w:val="auto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  <w:t>9,</w:t>
            </w:r>
            <w:r w:rsidR="0089265C">
              <w:rPr>
                <w:rFonts w:ascii="Times New Roman" w:hAnsi="Times New Roman"/>
                <w:color w:val="auto"/>
                <w:sz w:val="20"/>
                <w:szCs w:val="20"/>
              </w:rPr>
              <w:t>9</w:t>
            </w:r>
          </w:p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rPr>
          <w:trHeight w:val="242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9F3BFE" w:rsidRPr="004376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2016</w:t>
            </w:r>
          </w:p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C506DC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  <w:r w:rsidRPr="00C506DC">
              <w:rPr>
                <w:rFonts w:ascii="Times New Roman" w:hAnsi="Times New Roman"/>
                <w:sz w:val="20"/>
                <w:szCs w:val="20"/>
              </w:rPr>
              <w:t>1 057,8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C506DC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  <w:r w:rsidRPr="00C506DC">
              <w:rPr>
                <w:rFonts w:ascii="Times New Roman" w:hAnsi="Times New Roman"/>
                <w:sz w:val="20"/>
                <w:szCs w:val="20"/>
              </w:rPr>
              <w:t>1 057,8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rPr>
          <w:trHeight w:val="230"/>
        </w:trPr>
        <w:tc>
          <w:tcPr>
            <w:tcW w:w="1977" w:type="dxa"/>
            <w:vMerge/>
            <w:tcBorders>
              <w:right w:val="single" w:sz="4" w:space="0" w:color="auto"/>
            </w:tcBorders>
          </w:tcPr>
          <w:p w:rsidR="009F3BFE" w:rsidRPr="004376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2017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626B53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  <w:r w:rsidRPr="00626B53">
              <w:rPr>
                <w:rFonts w:ascii="Times New Roman" w:hAnsi="Times New Roman"/>
                <w:sz w:val="20"/>
                <w:szCs w:val="20"/>
              </w:rPr>
              <w:t>1 122,0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505FD8" w:rsidRDefault="009F3BFE" w:rsidP="009F3BFE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505FD8" w:rsidRDefault="009F3BFE" w:rsidP="009F3BFE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626B53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  <w:r w:rsidRPr="00626B53">
              <w:rPr>
                <w:rFonts w:ascii="Times New Roman" w:hAnsi="Times New Roman"/>
                <w:sz w:val="20"/>
                <w:szCs w:val="20"/>
              </w:rPr>
              <w:t>1 122,0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505FD8" w:rsidRDefault="009F3BFE" w:rsidP="009F3BFE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F3BFE" w:rsidRPr="004827F7" w:rsidTr="009F3BFE">
        <w:trPr>
          <w:trHeight w:val="263"/>
        </w:trPr>
        <w:tc>
          <w:tcPr>
            <w:tcW w:w="197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F3BFE" w:rsidRPr="004376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2018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1 180,1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1 180,1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Tr="009F3BF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29"/>
        </w:trPr>
        <w:tc>
          <w:tcPr>
            <w:tcW w:w="1977" w:type="dxa"/>
            <w:vMerge w:val="restart"/>
          </w:tcPr>
          <w:p w:rsidR="009F3BFE" w:rsidRPr="004376F7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4376F7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Мероприятие:</w:t>
            </w:r>
          </w:p>
          <w:p w:rsidR="009F3BFE" w:rsidRPr="004376F7" w:rsidRDefault="009F3BFE" w:rsidP="009F3BFE">
            <w:pPr>
              <w:rPr>
                <w:rStyle w:val="a3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4376F7">
              <w:rPr>
                <w:rFonts w:ascii="Times New Roman" w:hAnsi="Times New Roman"/>
                <w:sz w:val="20"/>
                <w:szCs w:val="20"/>
              </w:rPr>
              <w:t xml:space="preserve">Долевое финансирование муниципального краткосрочного плана капитального </w:t>
            </w:r>
            <w:r w:rsidRPr="004376F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ремонта многоквартирных домов  </w:t>
            </w:r>
            <w:r w:rsidRPr="004376F7">
              <w:rPr>
                <w:rFonts w:ascii="Times New Roman" w:hAnsi="Times New Roman"/>
                <w:bCs/>
                <w:sz w:val="20"/>
                <w:szCs w:val="20"/>
              </w:rPr>
              <w:t>в рамках реализации Федерального закона от 21.07.2007 № 185-ФЗ "О Фонде содействия реформированию жилищно-коммунального хозяйства"</w:t>
            </w:r>
            <w:r w:rsidRPr="004376F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606" w:type="dxa"/>
            <w:gridSpan w:val="2"/>
            <w:vMerge w:val="restart"/>
          </w:tcPr>
          <w:p w:rsidR="009F3BFE" w:rsidRDefault="009F3BFE" w:rsidP="009F3BFE">
            <w:pPr>
              <w:rPr>
                <w:rStyle w:val="a3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sz w:val="20"/>
                <w:szCs w:val="20"/>
              </w:rPr>
              <w:lastRenderedPageBreak/>
              <w:t>Комитет жилищно-коммунального хозяйства</w:t>
            </w:r>
            <w:r w:rsidRPr="004827F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827F7">
              <w:rPr>
                <w:rFonts w:ascii="Times New Roman" w:hAnsi="Times New Roman"/>
                <w:sz w:val="20"/>
                <w:szCs w:val="20"/>
              </w:rPr>
              <w:t>администрации Киришского муниципального района</w:t>
            </w:r>
          </w:p>
          <w:p w:rsidR="009F3BFE" w:rsidRDefault="009F3BFE" w:rsidP="009F3BFE">
            <w:pPr>
              <w:jc w:val="right"/>
              <w:rPr>
                <w:rStyle w:val="a3"/>
                <w:rFonts w:ascii="Times New Roman" w:hAnsi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9F3BFE" w:rsidRPr="00D31A9D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D31A9D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2015</w:t>
            </w:r>
          </w:p>
          <w:p w:rsidR="009F3BFE" w:rsidRPr="00D31A9D" w:rsidRDefault="009F3BFE" w:rsidP="009F3BFE">
            <w:pPr>
              <w:jc w:val="right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  <w:p w:rsidR="009F3BFE" w:rsidRPr="00D31A9D" w:rsidRDefault="009F3BFE" w:rsidP="009F3BFE">
            <w:pPr>
              <w:jc w:val="right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290" w:type="dxa"/>
            <w:gridSpan w:val="3"/>
            <w:vMerge w:val="restart"/>
          </w:tcPr>
          <w:p w:rsidR="009F3BFE" w:rsidRPr="00D31A9D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D31A9D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201</w:t>
            </w:r>
            <w: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8</w:t>
            </w:r>
          </w:p>
          <w:p w:rsidR="009F3BFE" w:rsidRPr="00D31A9D" w:rsidRDefault="009F3BFE" w:rsidP="009F3BFE">
            <w:pPr>
              <w:jc w:val="right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  <w:p w:rsidR="009F3BFE" w:rsidRPr="00D31A9D" w:rsidRDefault="009F3BFE" w:rsidP="009F3BFE">
            <w:pPr>
              <w:jc w:val="right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197" w:type="dxa"/>
          </w:tcPr>
          <w:p w:rsidR="009F3BFE" w:rsidRPr="00D31A9D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D31A9D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2015</w:t>
            </w:r>
          </w:p>
          <w:p w:rsidR="009F3BFE" w:rsidRPr="00D31A9D" w:rsidRDefault="009F3BFE" w:rsidP="009F3BFE">
            <w:pPr>
              <w:jc w:val="right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</w:tcPr>
          <w:p w:rsidR="009F3BFE" w:rsidRPr="00D31A9D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D31A9D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</w:t>
            </w:r>
            <w: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 162,9</w:t>
            </w:r>
          </w:p>
          <w:p w:rsidR="009F3BFE" w:rsidRPr="00D31A9D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543" w:type="dxa"/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</w:tcPr>
          <w:p w:rsidR="009F3BFE" w:rsidRPr="00D31A9D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D31A9D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</w:t>
            </w:r>
            <w: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 162,9</w:t>
            </w:r>
          </w:p>
          <w:p w:rsidR="009F3BFE" w:rsidRPr="00D31A9D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Tr="009F3BF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5"/>
        </w:trPr>
        <w:tc>
          <w:tcPr>
            <w:tcW w:w="1977" w:type="dxa"/>
            <w:vMerge/>
          </w:tcPr>
          <w:p w:rsidR="009F3BFE" w:rsidRPr="00D31A9D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2606" w:type="dxa"/>
            <w:gridSpan w:val="2"/>
            <w:vMerge/>
          </w:tcPr>
          <w:p w:rsidR="009F3BFE" w:rsidRPr="004827F7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9F3BFE" w:rsidRPr="00D31A9D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290" w:type="dxa"/>
            <w:gridSpan w:val="3"/>
            <w:vMerge/>
          </w:tcPr>
          <w:p w:rsidR="009F3BFE" w:rsidRPr="00D31A9D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197" w:type="dxa"/>
          </w:tcPr>
          <w:p w:rsidR="009F3BFE" w:rsidRPr="00D31A9D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2016</w:t>
            </w:r>
          </w:p>
        </w:tc>
        <w:tc>
          <w:tcPr>
            <w:tcW w:w="1008" w:type="dxa"/>
          </w:tcPr>
          <w:p w:rsidR="009F3BFE" w:rsidRPr="00D31A9D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D31A9D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2 500,0</w:t>
            </w:r>
          </w:p>
          <w:p w:rsidR="009F3BFE" w:rsidRPr="00D31A9D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543" w:type="dxa"/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</w:tcPr>
          <w:p w:rsidR="009F3BFE" w:rsidRPr="00D31A9D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D31A9D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2 500,0</w:t>
            </w:r>
          </w:p>
          <w:p w:rsidR="009F3BFE" w:rsidRPr="00D31A9D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Tr="009F3BF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1977" w:type="dxa"/>
            <w:vMerge/>
          </w:tcPr>
          <w:p w:rsidR="009F3BFE" w:rsidRPr="00D31A9D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2606" w:type="dxa"/>
            <w:gridSpan w:val="2"/>
            <w:vMerge/>
          </w:tcPr>
          <w:p w:rsidR="009F3BFE" w:rsidRPr="004827F7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9F3BFE" w:rsidRPr="00D31A9D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290" w:type="dxa"/>
            <w:gridSpan w:val="3"/>
            <w:vMerge/>
          </w:tcPr>
          <w:p w:rsidR="009F3BFE" w:rsidRPr="00D31A9D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197" w:type="dxa"/>
          </w:tcPr>
          <w:p w:rsidR="009F3BFE" w:rsidRPr="00D31A9D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2017</w:t>
            </w:r>
          </w:p>
        </w:tc>
        <w:tc>
          <w:tcPr>
            <w:tcW w:w="1008" w:type="dxa"/>
          </w:tcPr>
          <w:p w:rsidR="009F3BFE" w:rsidRPr="00D31A9D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D31A9D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2 500,0</w:t>
            </w:r>
          </w:p>
          <w:p w:rsidR="009F3BFE" w:rsidRPr="00D31A9D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543" w:type="dxa"/>
          </w:tcPr>
          <w:p w:rsidR="009F3BFE" w:rsidRPr="00505FD8" w:rsidRDefault="009F3BFE" w:rsidP="009F3BFE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</w:tcPr>
          <w:p w:rsidR="009F3BFE" w:rsidRPr="00505FD8" w:rsidRDefault="009F3BFE" w:rsidP="009F3BFE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</w:tcPr>
          <w:p w:rsidR="009F3BFE" w:rsidRPr="00D31A9D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D31A9D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2 500,0</w:t>
            </w:r>
          </w:p>
          <w:p w:rsidR="009F3BFE" w:rsidRPr="00D31A9D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</w:tcPr>
          <w:p w:rsidR="009F3BFE" w:rsidRPr="00505FD8" w:rsidRDefault="009F3BFE" w:rsidP="009F3BFE"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F3BFE" w:rsidTr="009F3BF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37"/>
        </w:trPr>
        <w:tc>
          <w:tcPr>
            <w:tcW w:w="1977" w:type="dxa"/>
            <w:vMerge/>
          </w:tcPr>
          <w:p w:rsidR="009F3BFE" w:rsidRPr="00D31A9D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2606" w:type="dxa"/>
            <w:gridSpan w:val="2"/>
            <w:vMerge/>
          </w:tcPr>
          <w:p w:rsidR="009F3BFE" w:rsidRPr="004827F7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9F3BFE" w:rsidRPr="00D31A9D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290" w:type="dxa"/>
            <w:gridSpan w:val="3"/>
            <w:vMerge/>
          </w:tcPr>
          <w:p w:rsidR="009F3BFE" w:rsidRPr="00D31A9D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197" w:type="dxa"/>
          </w:tcPr>
          <w:p w:rsidR="009F3BFE" w:rsidRPr="00D31A9D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2018</w:t>
            </w:r>
          </w:p>
        </w:tc>
        <w:tc>
          <w:tcPr>
            <w:tcW w:w="1008" w:type="dxa"/>
          </w:tcPr>
          <w:p w:rsidR="009F3BFE" w:rsidRPr="00D31A9D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D31A9D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2 500,0</w:t>
            </w:r>
          </w:p>
          <w:p w:rsidR="009F3BFE" w:rsidRPr="00D31A9D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543" w:type="dxa"/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73" w:type="dxa"/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</w:tcPr>
          <w:p w:rsidR="009F3BFE" w:rsidRPr="00D31A9D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D31A9D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2 500,0</w:t>
            </w:r>
          </w:p>
          <w:p w:rsidR="009F3BFE" w:rsidRPr="00D31A9D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</w:tcPr>
          <w:p w:rsidR="009F3BFE" w:rsidRPr="004827F7" w:rsidRDefault="009F3BF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3BFE" w:rsidTr="009F3BF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952"/>
        </w:trPr>
        <w:tc>
          <w:tcPr>
            <w:tcW w:w="1977" w:type="dxa"/>
            <w:vMerge/>
          </w:tcPr>
          <w:p w:rsidR="009F3BFE" w:rsidRPr="00D31A9D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2606" w:type="dxa"/>
            <w:gridSpan w:val="2"/>
            <w:vMerge/>
          </w:tcPr>
          <w:p w:rsidR="009F3BFE" w:rsidRPr="004827F7" w:rsidRDefault="009F3BF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9F3BFE" w:rsidRPr="00D31A9D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290" w:type="dxa"/>
            <w:gridSpan w:val="3"/>
            <w:vMerge/>
          </w:tcPr>
          <w:p w:rsidR="009F3BFE" w:rsidRPr="00D31A9D" w:rsidRDefault="009F3BF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197" w:type="dxa"/>
          </w:tcPr>
          <w:p w:rsidR="009F3BFE" w:rsidRPr="00D31A9D" w:rsidRDefault="009F3BFE" w:rsidP="009F3BFE">
            <w:pPr>
              <w:jc w:val="right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  <w:p w:rsidR="009F3BFE" w:rsidRPr="00D31A9D" w:rsidRDefault="009F3BFE" w:rsidP="009F3BFE">
            <w:pPr>
              <w:jc w:val="right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</w:tcPr>
          <w:p w:rsidR="009F3BFE" w:rsidRPr="00D31A9D" w:rsidRDefault="009F3BFE" w:rsidP="009F3BFE">
            <w:pPr>
              <w:jc w:val="right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  <w:p w:rsidR="009F3BFE" w:rsidRPr="00D31A9D" w:rsidRDefault="009F3BFE" w:rsidP="009F3BFE">
            <w:pPr>
              <w:jc w:val="right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543" w:type="dxa"/>
          </w:tcPr>
          <w:p w:rsidR="009F3BFE" w:rsidRPr="00D31A9D" w:rsidRDefault="009F3BFE" w:rsidP="009F3BFE">
            <w:pPr>
              <w:jc w:val="right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  <w:p w:rsidR="009F3BFE" w:rsidRPr="00D31A9D" w:rsidRDefault="009F3BFE" w:rsidP="009F3BFE">
            <w:pPr>
              <w:jc w:val="right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773" w:type="dxa"/>
          </w:tcPr>
          <w:p w:rsidR="009F3BFE" w:rsidRPr="00D31A9D" w:rsidRDefault="009F3BFE" w:rsidP="009F3BFE">
            <w:pPr>
              <w:jc w:val="right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  <w:p w:rsidR="009F3BFE" w:rsidRPr="00D31A9D" w:rsidRDefault="009F3BFE" w:rsidP="009F3BFE">
            <w:pPr>
              <w:jc w:val="right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415" w:type="dxa"/>
          </w:tcPr>
          <w:p w:rsidR="009F3BFE" w:rsidRPr="00D31A9D" w:rsidRDefault="009F3BFE" w:rsidP="009F3BFE">
            <w:pPr>
              <w:jc w:val="right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  <w:p w:rsidR="009F3BFE" w:rsidRPr="00D31A9D" w:rsidRDefault="009F3BFE" w:rsidP="009F3BFE">
            <w:pPr>
              <w:jc w:val="right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</w:tcPr>
          <w:p w:rsidR="009F3BFE" w:rsidRPr="004827F7" w:rsidRDefault="009F3BFE" w:rsidP="009F3BFE">
            <w:pPr>
              <w:jc w:val="right"/>
              <w:rPr>
                <w:rStyle w:val="a3"/>
                <w:rFonts w:ascii="Times New Roman" w:hAnsi="Times New Roman"/>
                <w:bCs/>
                <w:color w:val="auto"/>
                <w:sz w:val="20"/>
                <w:szCs w:val="20"/>
              </w:rPr>
            </w:pPr>
          </w:p>
        </w:tc>
      </w:tr>
    </w:tbl>
    <w:p w:rsidR="009F3BFE" w:rsidRPr="004827F7" w:rsidRDefault="009F3BFE" w:rsidP="008C25C9">
      <w:pPr>
        <w:ind w:firstLine="698"/>
        <w:jc w:val="right"/>
        <w:rPr>
          <w:rStyle w:val="a3"/>
          <w:rFonts w:ascii="Times New Roman" w:hAnsi="Times New Roman"/>
          <w:b w:val="0"/>
          <w:bCs/>
          <w:color w:val="auto"/>
          <w:sz w:val="20"/>
          <w:szCs w:val="20"/>
        </w:rPr>
      </w:pPr>
    </w:p>
    <w:sectPr w:rsidR="009F3BFE" w:rsidRPr="004827F7" w:rsidSect="00187656">
      <w:headerReference w:type="default" r:id="rId7"/>
      <w:pgSz w:w="16838" w:h="11906" w:orient="landscape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5AD" w:rsidRDefault="004025AD" w:rsidP="00187656">
      <w:r>
        <w:separator/>
      </w:r>
    </w:p>
  </w:endnote>
  <w:endnote w:type="continuationSeparator" w:id="0">
    <w:p w:rsidR="004025AD" w:rsidRDefault="004025AD" w:rsidP="00187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5AD" w:rsidRDefault="004025AD" w:rsidP="00187656">
      <w:r>
        <w:separator/>
      </w:r>
    </w:p>
  </w:footnote>
  <w:footnote w:type="continuationSeparator" w:id="0">
    <w:p w:rsidR="004025AD" w:rsidRDefault="004025AD" w:rsidP="001876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8186788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187656" w:rsidRPr="00187656" w:rsidRDefault="00187656">
        <w:pPr>
          <w:pStyle w:val="a9"/>
          <w:jc w:val="center"/>
          <w:rPr>
            <w:rFonts w:ascii="Times New Roman" w:hAnsi="Times New Roman"/>
          </w:rPr>
        </w:pPr>
        <w:r w:rsidRPr="00187656">
          <w:rPr>
            <w:rFonts w:ascii="Times New Roman" w:hAnsi="Times New Roman"/>
          </w:rPr>
          <w:fldChar w:fldCharType="begin"/>
        </w:r>
        <w:r w:rsidRPr="00187656">
          <w:rPr>
            <w:rFonts w:ascii="Times New Roman" w:hAnsi="Times New Roman"/>
          </w:rPr>
          <w:instrText>PAGE   \* MERGEFORMAT</w:instrText>
        </w:r>
        <w:r w:rsidRPr="00187656">
          <w:rPr>
            <w:rFonts w:ascii="Times New Roman" w:hAnsi="Times New Roman"/>
          </w:rPr>
          <w:fldChar w:fldCharType="separate"/>
        </w:r>
        <w:r w:rsidR="001A5E35">
          <w:rPr>
            <w:rFonts w:ascii="Times New Roman" w:hAnsi="Times New Roman"/>
            <w:noProof/>
          </w:rPr>
          <w:t>10</w:t>
        </w:r>
        <w:r w:rsidRPr="00187656">
          <w:rPr>
            <w:rFonts w:ascii="Times New Roman" w:hAnsi="Times New Roman"/>
          </w:rPr>
          <w:fldChar w:fldCharType="end"/>
        </w:r>
      </w:p>
    </w:sdtContent>
  </w:sdt>
  <w:p w:rsidR="00187656" w:rsidRDefault="00187656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6DD"/>
    <w:rsid w:val="00033509"/>
    <w:rsid w:val="00067350"/>
    <w:rsid w:val="00072920"/>
    <w:rsid w:val="000973ED"/>
    <w:rsid w:val="00154AD8"/>
    <w:rsid w:val="00187656"/>
    <w:rsid w:val="001A5E35"/>
    <w:rsid w:val="002059F8"/>
    <w:rsid w:val="002A7889"/>
    <w:rsid w:val="002F298F"/>
    <w:rsid w:val="0036509E"/>
    <w:rsid w:val="0036627F"/>
    <w:rsid w:val="003D2A12"/>
    <w:rsid w:val="003E56DD"/>
    <w:rsid w:val="004025AD"/>
    <w:rsid w:val="00475DF7"/>
    <w:rsid w:val="004C411B"/>
    <w:rsid w:val="004F0BE4"/>
    <w:rsid w:val="00534406"/>
    <w:rsid w:val="00571A5C"/>
    <w:rsid w:val="005A5665"/>
    <w:rsid w:val="006B05A3"/>
    <w:rsid w:val="006D5782"/>
    <w:rsid w:val="0073536D"/>
    <w:rsid w:val="0077718D"/>
    <w:rsid w:val="008351AE"/>
    <w:rsid w:val="0089265C"/>
    <w:rsid w:val="008A0294"/>
    <w:rsid w:val="008C25C9"/>
    <w:rsid w:val="00916CD9"/>
    <w:rsid w:val="00951B50"/>
    <w:rsid w:val="0096036B"/>
    <w:rsid w:val="00996EEB"/>
    <w:rsid w:val="009B7257"/>
    <w:rsid w:val="009F3BFE"/>
    <w:rsid w:val="00A50685"/>
    <w:rsid w:val="00B90516"/>
    <w:rsid w:val="00BA23A1"/>
    <w:rsid w:val="00CE593A"/>
    <w:rsid w:val="00D0051C"/>
    <w:rsid w:val="00D40EEF"/>
    <w:rsid w:val="00D55498"/>
    <w:rsid w:val="00D91B4C"/>
    <w:rsid w:val="00FB0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6DD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3B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F3BF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9F3BFE"/>
    <w:rPr>
      <w:b/>
      <w:color w:val="000080"/>
    </w:rPr>
  </w:style>
  <w:style w:type="paragraph" w:customStyle="1" w:styleId="a4">
    <w:name w:val="Нормальный (таблица)"/>
    <w:basedOn w:val="a"/>
    <w:next w:val="a"/>
    <w:uiPriority w:val="99"/>
    <w:rsid w:val="009F3BFE"/>
    <w:pPr>
      <w:widowControl w:val="0"/>
      <w:autoSpaceDE w:val="0"/>
      <w:autoSpaceDN w:val="0"/>
      <w:adjustRightInd w:val="0"/>
      <w:jc w:val="both"/>
    </w:pPr>
    <w:rPr>
      <w:rFonts w:cs="Arial"/>
      <w:color w:val="auto"/>
    </w:rPr>
  </w:style>
  <w:style w:type="paragraph" w:styleId="a5">
    <w:name w:val="Plain Text"/>
    <w:basedOn w:val="a"/>
    <w:link w:val="a6"/>
    <w:rsid w:val="00534406"/>
    <w:rPr>
      <w:rFonts w:ascii="Courier New" w:hAnsi="Courier New"/>
      <w:color w:val="auto"/>
      <w:sz w:val="20"/>
      <w:szCs w:val="20"/>
    </w:rPr>
  </w:style>
  <w:style w:type="character" w:customStyle="1" w:styleId="a6">
    <w:name w:val="Текст Знак"/>
    <w:basedOn w:val="a0"/>
    <w:link w:val="a5"/>
    <w:rsid w:val="0053440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Cell">
    <w:name w:val="ConsPlusCell"/>
    <w:rsid w:val="0053440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D578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5782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18765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87656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18765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87656"/>
    <w:rPr>
      <w:rFonts w:ascii="Arial" w:eastAsia="Times New Roman" w:hAnsi="Arial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6DD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3B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F3BF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9F3BFE"/>
    <w:rPr>
      <w:b/>
      <w:color w:val="000080"/>
    </w:rPr>
  </w:style>
  <w:style w:type="paragraph" w:customStyle="1" w:styleId="a4">
    <w:name w:val="Нормальный (таблица)"/>
    <w:basedOn w:val="a"/>
    <w:next w:val="a"/>
    <w:uiPriority w:val="99"/>
    <w:rsid w:val="009F3BFE"/>
    <w:pPr>
      <w:widowControl w:val="0"/>
      <w:autoSpaceDE w:val="0"/>
      <w:autoSpaceDN w:val="0"/>
      <w:adjustRightInd w:val="0"/>
      <w:jc w:val="both"/>
    </w:pPr>
    <w:rPr>
      <w:rFonts w:cs="Arial"/>
      <w:color w:val="auto"/>
    </w:rPr>
  </w:style>
  <w:style w:type="paragraph" w:styleId="a5">
    <w:name w:val="Plain Text"/>
    <w:basedOn w:val="a"/>
    <w:link w:val="a6"/>
    <w:rsid w:val="00534406"/>
    <w:rPr>
      <w:rFonts w:ascii="Courier New" w:hAnsi="Courier New"/>
      <w:color w:val="auto"/>
      <w:sz w:val="20"/>
      <w:szCs w:val="20"/>
    </w:rPr>
  </w:style>
  <w:style w:type="character" w:customStyle="1" w:styleId="a6">
    <w:name w:val="Текст Знак"/>
    <w:basedOn w:val="a0"/>
    <w:link w:val="a5"/>
    <w:rsid w:val="0053440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Cell">
    <w:name w:val="ConsPlusCell"/>
    <w:rsid w:val="0053440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D578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5782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18765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87656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18765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87656"/>
    <w:rPr>
      <w:rFonts w:ascii="Arial" w:eastAsia="Times New Roman" w:hAnsi="Arial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1781</Words>
  <Characters>10157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Беляева</dc:creator>
  <cp:lastModifiedBy>Оксана Оглоблина</cp:lastModifiedBy>
  <cp:revision>2</cp:revision>
  <cp:lastPrinted>2016-02-10T08:59:00Z</cp:lastPrinted>
  <dcterms:created xsi:type="dcterms:W3CDTF">2016-02-29T05:53:00Z</dcterms:created>
  <dcterms:modified xsi:type="dcterms:W3CDTF">2016-02-29T05:53:00Z</dcterms:modified>
</cp:coreProperties>
</file>